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CDB21" w14:textId="77777777" w:rsidR="00B62D48" w:rsidRPr="00FB5BB4" w:rsidRDefault="00B62D48" w:rsidP="00B62D48">
      <w:pPr>
        <w:autoSpaceDE w:val="0"/>
        <w:autoSpaceDN w:val="0"/>
        <w:adjustRightInd w:val="0"/>
        <w:spacing w:after="0" w:line="240" w:lineRule="auto"/>
        <w:jc w:val="center"/>
        <w:rPr>
          <w:rFonts w:cs="Times New Roman"/>
          <w:b/>
          <w:bCs/>
          <w:color w:val="000000"/>
          <w:sz w:val="24"/>
          <w:szCs w:val="24"/>
        </w:rPr>
      </w:pPr>
      <w:r w:rsidRPr="00FB5BB4">
        <w:rPr>
          <w:rFonts w:cs="Times New Roman"/>
          <w:b/>
          <w:bCs/>
          <w:color w:val="000000"/>
          <w:sz w:val="24"/>
          <w:szCs w:val="24"/>
        </w:rPr>
        <w:t xml:space="preserve">Facility Use Agreement </w:t>
      </w:r>
    </w:p>
    <w:p w14:paraId="6735CD7E" w14:textId="35B52DF6" w:rsidR="004F31E8" w:rsidRPr="00FB5BB4" w:rsidRDefault="004F31E8" w:rsidP="00B43843">
      <w:pPr>
        <w:autoSpaceDE w:val="0"/>
        <w:autoSpaceDN w:val="0"/>
        <w:adjustRightInd w:val="0"/>
        <w:spacing w:after="0" w:line="240" w:lineRule="auto"/>
        <w:jc w:val="center"/>
        <w:rPr>
          <w:rFonts w:cs="Times New Roman"/>
          <w:b/>
          <w:bCs/>
          <w:color w:val="000000"/>
          <w:sz w:val="24"/>
          <w:szCs w:val="24"/>
        </w:rPr>
      </w:pPr>
      <w:r>
        <w:rPr>
          <w:rFonts w:cs="Times New Roman"/>
          <w:b/>
          <w:bCs/>
          <w:color w:val="000000"/>
          <w:sz w:val="24"/>
          <w:szCs w:val="24"/>
        </w:rPr>
        <w:t>For the Santa Rita Experimental Range and</w:t>
      </w:r>
    </w:p>
    <w:p w14:paraId="5ABBBF1C" w14:textId="77777777" w:rsidR="004F31E8" w:rsidRDefault="004F31E8" w:rsidP="004F31E8">
      <w:pPr>
        <w:autoSpaceDE w:val="0"/>
        <w:autoSpaceDN w:val="0"/>
        <w:adjustRightInd w:val="0"/>
        <w:spacing w:after="0" w:line="240" w:lineRule="auto"/>
        <w:jc w:val="center"/>
        <w:rPr>
          <w:rFonts w:cs="Times New Roman"/>
          <w:b/>
          <w:bCs/>
          <w:color w:val="000000"/>
          <w:sz w:val="24"/>
          <w:szCs w:val="24"/>
        </w:rPr>
      </w:pPr>
      <w:r w:rsidRPr="00FB5BB4">
        <w:rPr>
          <w:rFonts w:cs="Times New Roman"/>
          <w:b/>
          <w:bCs/>
          <w:color w:val="000000"/>
          <w:sz w:val="24"/>
          <w:szCs w:val="24"/>
        </w:rPr>
        <w:t>Florida Station, Headquarters of the Santa Rita Experimental Range</w:t>
      </w:r>
    </w:p>
    <w:p w14:paraId="03F82DFF" w14:textId="3A3B5B89" w:rsidR="00B62D48" w:rsidRPr="00FB5BB4" w:rsidRDefault="00B62D48" w:rsidP="00B43843">
      <w:pPr>
        <w:autoSpaceDE w:val="0"/>
        <w:autoSpaceDN w:val="0"/>
        <w:adjustRightInd w:val="0"/>
        <w:spacing w:after="0" w:line="240" w:lineRule="auto"/>
        <w:jc w:val="center"/>
        <w:rPr>
          <w:rFonts w:cs="Times New Roman"/>
          <w:b/>
          <w:bCs/>
          <w:color w:val="000000"/>
          <w:sz w:val="24"/>
          <w:szCs w:val="24"/>
        </w:rPr>
      </w:pPr>
      <w:r w:rsidRPr="00FB5BB4">
        <w:rPr>
          <w:rFonts w:cs="Times New Roman"/>
          <w:b/>
          <w:bCs/>
          <w:color w:val="000000"/>
          <w:sz w:val="24"/>
          <w:szCs w:val="24"/>
        </w:rPr>
        <w:t>University of Arizona</w:t>
      </w:r>
    </w:p>
    <w:p w14:paraId="63095551" w14:textId="77777777" w:rsidR="007E273D" w:rsidRPr="00FB5BB4" w:rsidRDefault="007E273D" w:rsidP="00B43843">
      <w:pPr>
        <w:autoSpaceDE w:val="0"/>
        <w:autoSpaceDN w:val="0"/>
        <w:adjustRightInd w:val="0"/>
        <w:spacing w:after="0" w:line="240" w:lineRule="auto"/>
        <w:jc w:val="center"/>
        <w:rPr>
          <w:rFonts w:cs="Times New Roman"/>
          <w:b/>
          <w:bCs/>
          <w:color w:val="000000"/>
          <w:sz w:val="24"/>
          <w:szCs w:val="24"/>
        </w:rPr>
      </w:pPr>
    </w:p>
    <w:p w14:paraId="781B01C7" w14:textId="124F285A" w:rsidR="00B62D48" w:rsidRDefault="00B62D48" w:rsidP="00B62D48">
      <w:pPr>
        <w:autoSpaceDE w:val="0"/>
        <w:autoSpaceDN w:val="0"/>
        <w:adjustRightInd w:val="0"/>
        <w:spacing w:after="0" w:line="240" w:lineRule="auto"/>
        <w:rPr>
          <w:rFonts w:cs="Times New Roman"/>
          <w:b/>
          <w:color w:val="000000"/>
          <w:sz w:val="24"/>
          <w:szCs w:val="24"/>
          <w:u w:val="single"/>
        </w:rPr>
      </w:pPr>
      <w:r w:rsidRPr="00F009C5">
        <w:rPr>
          <w:rFonts w:cs="Times New Roman"/>
          <w:b/>
          <w:color w:val="000000"/>
          <w:sz w:val="24"/>
          <w:szCs w:val="24"/>
          <w:u w:val="single"/>
        </w:rPr>
        <w:t>I</w:t>
      </w:r>
      <w:r w:rsidR="00F009C5">
        <w:rPr>
          <w:rFonts w:cs="Times New Roman"/>
          <w:b/>
          <w:color w:val="000000"/>
          <w:sz w:val="24"/>
          <w:szCs w:val="24"/>
          <w:u w:val="single"/>
        </w:rPr>
        <w:t>NSTRUCTIONS</w:t>
      </w:r>
    </w:p>
    <w:p w14:paraId="00E95034" w14:textId="77777777" w:rsidR="00F009C5" w:rsidRPr="00F009C5" w:rsidRDefault="00F009C5" w:rsidP="00B62D48">
      <w:pPr>
        <w:autoSpaceDE w:val="0"/>
        <w:autoSpaceDN w:val="0"/>
        <w:adjustRightInd w:val="0"/>
        <w:spacing w:after="0" w:line="240" w:lineRule="auto"/>
        <w:rPr>
          <w:rFonts w:cs="Times New Roman"/>
          <w:b/>
          <w:color w:val="000000"/>
          <w:sz w:val="24"/>
          <w:szCs w:val="24"/>
          <w:u w:val="single"/>
        </w:rPr>
      </w:pPr>
    </w:p>
    <w:p w14:paraId="3F202B13" w14:textId="77777777" w:rsidR="00295FBD" w:rsidRPr="00F2570C" w:rsidRDefault="00295FBD" w:rsidP="00295FBD">
      <w:pPr>
        <w:autoSpaceDE w:val="0"/>
        <w:autoSpaceDN w:val="0"/>
        <w:adjustRightInd w:val="0"/>
        <w:spacing w:after="0" w:line="240" w:lineRule="auto"/>
        <w:ind w:left="360"/>
        <w:rPr>
          <w:rFonts w:cs="Times New Roman"/>
          <w:color w:val="000000"/>
          <w:sz w:val="24"/>
          <w:szCs w:val="24"/>
        </w:rPr>
      </w:pPr>
      <w:r w:rsidRPr="00F2570C">
        <w:rPr>
          <w:rFonts w:cs="Times New Roman"/>
          <w:color w:val="000000"/>
          <w:sz w:val="24"/>
          <w:szCs w:val="24"/>
        </w:rPr>
        <w:t xml:space="preserve">Completion and approval of </w:t>
      </w:r>
      <w:r w:rsidR="00862606" w:rsidRPr="00F2570C">
        <w:rPr>
          <w:rFonts w:cs="Times New Roman"/>
          <w:color w:val="000000"/>
          <w:sz w:val="24"/>
          <w:szCs w:val="24"/>
        </w:rPr>
        <w:t>the</w:t>
      </w:r>
      <w:r w:rsidRPr="00F2570C">
        <w:rPr>
          <w:rFonts w:cs="Times New Roman"/>
          <w:color w:val="000000"/>
          <w:sz w:val="24"/>
          <w:szCs w:val="24"/>
        </w:rPr>
        <w:t xml:space="preserve"> </w:t>
      </w:r>
      <w:r w:rsidR="00491F33">
        <w:rPr>
          <w:rFonts w:cs="Times New Roman"/>
          <w:color w:val="000000"/>
          <w:sz w:val="24"/>
          <w:szCs w:val="24"/>
        </w:rPr>
        <w:t>F</w:t>
      </w:r>
      <w:r w:rsidRPr="00F2570C">
        <w:rPr>
          <w:rFonts w:cs="Times New Roman"/>
          <w:color w:val="000000"/>
          <w:sz w:val="24"/>
          <w:szCs w:val="24"/>
        </w:rPr>
        <w:t xml:space="preserve">acility </w:t>
      </w:r>
      <w:r w:rsidR="00491F33">
        <w:rPr>
          <w:rFonts w:cs="Times New Roman"/>
          <w:color w:val="000000"/>
          <w:sz w:val="24"/>
          <w:szCs w:val="24"/>
        </w:rPr>
        <w:t>U</w:t>
      </w:r>
      <w:r w:rsidRPr="00F2570C">
        <w:rPr>
          <w:rFonts w:cs="Times New Roman"/>
          <w:color w:val="000000"/>
          <w:sz w:val="24"/>
          <w:szCs w:val="24"/>
        </w:rPr>
        <w:t xml:space="preserve">se </w:t>
      </w:r>
      <w:r w:rsidR="00491F33">
        <w:rPr>
          <w:rFonts w:cs="Times New Roman"/>
          <w:color w:val="000000"/>
          <w:sz w:val="24"/>
          <w:szCs w:val="24"/>
        </w:rPr>
        <w:t>A</w:t>
      </w:r>
      <w:r w:rsidRPr="00F2570C">
        <w:rPr>
          <w:rFonts w:cs="Times New Roman"/>
          <w:color w:val="000000"/>
          <w:sz w:val="24"/>
          <w:szCs w:val="24"/>
        </w:rPr>
        <w:t xml:space="preserve">greement </w:t>
      </w:r>
      <w:r w:rsidRPr="00491F33">
        <w:rPr>
          <w:rFonts w:cs="Times New Roman"/>
          <w:color w:val="000000"/>
          <w:sz w:val="24"/>
          <w:szCs w:val="24"/>
        </w:rPr>
        <w:t>is</w:t>
      </w:r>
      <w:r w:rsidRPr="00F2570C">
        <w:rPr>
          <w:rFonts w:cs="Times New Roman"/>
          <w:color w:val="000000"/>
          <w:sz w:val="24"/>
          <w:szCs w:val="24"/>
        </w:rPr>
        <w:t xml:space="preserve"> required for</w:t>
      </w:r>
      <w:r w:rsidR="00AC3680" w:rsidRPr="00F2570C">
        <w:rPr>
          <w:rFonts w:cs="Times New Roman"/>
          <w:color w:val="000000"/>
          <w:sz w:val="24"/>
          <w:szCs w:val="24"/>
        </w:rPr>
        <w:t>:</w:t>
      </w:r>
    </w:p>
    <w:p w14:paraId="50215470" w14:textId="0B3CB8C5" w:rsidR="001E0837" w:rsidRPr="00F2570C" w:rsidRDefault="000F1596" w:rsidP="001E0837">
      <w:pPr>
        <w:pStyle w:val="ListParagraph"/>
        <w:numPr>
          <w:ilvl w:val="0"/>
          <w:numId w:val="3"/>
        </w:numPr>
        <w:autoSpaceDE w:val="0"/>
        <w:autoSpaceDN w:val="0"/>
        <w:adjustRightInd w:val="0"/>
        <w:spacing w:after="0" w:line="240" w:lineRule="auto"/>
        <w:rPr>
          <w:rFonts w:cs="Times New Roman"/>
          <w:color w:val="000000"/>
          <w:sz w:val="24"/>
          <w:szCs w:val="24"/>
        </w:rPr>
      </w:pPr>
      <w:r w:rsidRPr="00F2570C">
        <w:rPr>
          <w:rFonts w:cs="Times New Roman"/>
          <w:color w:val="000000"/>
          <w:sz w:val="24"/>
          <w:szCs w:val="24"/>
          <w:u w:val="single"/>
        </w:rPr>
        <w:t>Day u</w:t>
      </w:r>
      <w:r w:rsidR="00295FBD" w:rsidRPr="00F2570C">
        <w:rPr>
          <w:rFonts w:cs="Times New Roman"/>
          <w:color w:val="000000"/>
          <w:sz w:val="24"/>
          <w:szCs w:val="24"/>
          <w:u w:val="single"/>
        </w:rPr>
        <w:t xml:space="preserve">se </w:t>
      </w:r>
      <w:r w:rsidRPr="00F2570C">
        <w:rPr>
          <w:rFonts w:cs="Times New Roman"/>
          <w:color w:val="000000"/>
          <w:sz w:val="24"/>
          <w:szCs w:val="24"/>
          <w:u w:val="single"/>
        </w:rPr>
        <w:t xml:space="preserve">or lodging use </w:t>
      </w:r>
      <w:r w:rsidR="00295FBD" w:rsidRPr="00F2570C">
        <w:rPr>
          <w:rFonts w:cs="Times New Roman"/>
          <w:color w:val="000000"/>
          <w:sz w:val="24"/>
          <w:szCs w:val="24"/>
          <w:u w:val="single"/>
        </w:rPr>
        <w:t xml:space="preserve">of the </w:t>
      </w:r>
      <w:r w:rsidR="004F31E8">
        <w:rPr>
          <w:rFonts w:cs="Times New Roman"/>
          <w:color w:val="000000"/>
          <w:sz w:val="24"/>
          <w:szCs w:val="24"/>
          <w:u w:val="single"/>
        </w:rPr>
        <w:t xml:space="preserve">Florida Station </w:t>
      </w:r>
      <w:r w:rsidR="00295FBD" w:rsidRPr="00F2570C">
        <w:rPr>
          <w:rFonts w:cs="Times New Roman"/>
          <w:color w:val="000000"/>
          <w:sz w:val="24"/>
          <w:szCs w:val="24"/>
          <w:u w:val="single"/>
        </w:rPr>
        <w:t xml:space="preserve">facility </w:t>
      </w:r>
      <w:r w:rsidR="006622EF" w:rsidRPr="00F2570C">
        <w:rPr>
          <w:rFonts w:cs="Times New Roman"/>
          <w:color w:val="000000"/>
          <w:sz w:val="24"/>
          <w:szCs w:val="24"/>
          <w:u w:val="single"/>
        </w:rPr>
        <w:t xml:space="preserve">that </w:t>
      </w:r>
      <w:r w:rsidR="00295FBD" w:rsidRPr="00F2570C">
        <w:rPr>
          <w:rFonts w:cs="Times New Roman"/>
          <w:color w:val="000000"/>
          <w:sz w:val="24"/>
          <w:szCs w:val="24"/>
          <w:u w:val="single"/>
        </w:rPr>
        <w:t>involv</w:t>
      </w:r>
      <w:r w:rsidR="006622EF" w:rsidRPr="00F2570C">
        <w:rPr>
          <w:rFonts w:cs="Times New Roman"/>
          <w:color w:val="000000"/>
          <w:sz w:val="24"/>
          <w:szCs w:val="24"/>
          <w:u w:val="single"/>
        </w:rPr>
        <w:t>es</w:t>
      </w:r>
      <w:r w:rsidR="00295FBD" w:rsidRPr="00F2570C">
        <w:rPr>
          <w:rFonts w:cs="Times New Roman"/>
          <w:color w:val="000000"/>
          <w:sz w:val="24"/>
          <w:szCs w:val="24"/>
          <w:u w:val="single"/>
        </w:rPr>
        <w:t xml:space="preserve"> children</w:t>
      </w:r>
      <w:r w:rsidRPr="00F2570C">
        <w:rPr>
          <w:rFonts w:cs="Times New Roman"/>
          <w:color w:val="000000"/>
          <w:sz w:val="24"/>
          <w:szCs w:val="24"/>
        </w:rPr>
        <w:t xml:space="preserve"> (under 18 years old). </w:t>
      </w:r>
    </w:p>
    <w:p w14:paraId="29B1330B" w14:textId="5D85CCE2" w:rsidR="00295FBD" w:rsidRPr="004F31E8" w:rsidRDefault="000F1596" w:rsidP="001E0837">
      <w:pPr>
        <w:pStyle w:val="ListParagraph"/>
        <w:numPr>
          <w:ilvl w:val="0"/>
          <w:numId w:val="3"/>
        </w:numPr>
        <w:autoSpaceDE w:val="0"/>
        <w:autoSpaceDN w:val="0"/>
        <w:adjustRightInd w:val="0"/>
        <w:spacing w:after="0" w:line="240" w:lineRule="auto"/>
        <w:rPr>
          <w:rFonts w:cs="Times New Roman"/>
          <w:color w:val="000000"/>
          <w:sz w:val="24"/>
          <w:szCs w:val="24"/>
        </w:rPr>
      </w:pPr>
      <w:r w:rsidRPr="00F2570C">
        <w:rPr>
          <w:rFonts w:cs="Times New Roman"/>
          <w:color w:val="000000"/>
          <w:sz w:val="24"/>
          <w:szCs w:val="24"/>
          <w:u w:val="single"/>
        </w:rPr>
        <w:t>L</w:t>
      </w:r>
      <w:r w:rsidR="001E0837" w:rsidRPr="00F2570C">
        <w:rPr>
          <w:rFonts w:cs="Times New Roman"/>
          <w:color w:val="000000"/>
          <w:sz w:val="24"/>
          <w:szCs w:val="24"/>
          <w:u w:val="single"/>
        </w:rPr>
        <w:t xml:space="preserve">odging use </w:t>
      </w:r>
      <w:r w:rsidR="004F31E8">
        <w:rPr>
          <w:rFonts w:cs="Times New Roman"/>
          <w:color w:val="000000"/>
          <w:sz w:val="24"/>
          <w:szCs w:val="24"/>
          <w:u w:val="single"/>
        </w:rPr>
        <w:t xml:space="preserve">of Florida Station </w:t>
      </w:r>
      <w:r w:rsidR="006D68BD">
        <w:rPr>
          <w:rFonts w:cs="Times New Roman"/>
          <w:color w:val="000000"/>
          <w:sz w:val="24"/>
          <w:szCs w:val="24"/>
          <w:u w:val="single"/>
        </w:rPr>
        <w:t>by adults</w:t>
      </w:r>
    </w:p>
    <w:p w14:paraId="52C3C630" w14:textId="77777777" w:rsidR="004F31E8" w:rsidRPr="00F2570C" w:rsidRDefault="004F31E8" w:rsidP="004F31E8">
      <w:pPr>
        <w:pStyle w:val="ListParagraph"/>
        <w:autoSpaceDE w:val="0"/>
        <w:autoSpaceDN w:val="0"/>
        <w:adjustRightInd w:val="0"/>
        <w:spacing w:after="0" w:line="240" w:lineRule="auto"/>
        <w:rPr>
          <w:rFonts w:cs="Times New Roman"/>
          <w:color w:val="000000"/>
          <w:sz w:val="24"/>
          <w:szCs w:val="24"/>
        </w:rPr>
      </w:pPr>
    </w:p>
    <w:p w14:paraId="651C17BD" w14:textId="2B12EBC5" w:rsidR="00230056" w:rsidRPr="00B346D7" w:rsidRDefault="0061073E" w:rsidP="00D26852">
      <w:pPr>
        <w:pStyle w:val="ListParagraph"/>
        <w:numPr>
          <w:ilvl w:val="0"/>
          <w:numId w:val="3"/>
        </w:numPr>
        <w:autoSpaceDE w:val="0"/>
        <w:autoSpaceDN w:val="0"/>
        <w:adjustRightInd w:val="0"/>
        <w:spacing w:after="0" w:line="240" w:lineRule="auto"/>
        <w:ind w:left="360"/>
        <w:rPr>
          <w:rStyle w:val="Hyperlink"/>
          <w:rFonts w:cs="Times New Roman"/>
          <w:color w:val="000000"/>
          <w:sz w:val="24"/>
          <w:szCs w:val="24"/>
          <w:u w:val="none"/>
        </w:rPr>
      </w:pPr>
      <w:r w:rsidRPr="00E7626F">
        <w:rPr>
          <w:rFonts w:cs="Times New Roman"/>
          <w:color w:val="000000"/>
          <w:sz w:val="24"/>
          <w:szCs w:val="24"/>
        </w:rPr>
        <w:t>Note: r</w:t>
      </w:r>
      <w:r w:rsidR="00772CDF" w:rsidRPr="00E7626F">
        <w:rPr>
          <w:rFonts w:cs="Times New Roman"/>
          <w:color w:val="000000"/>
          <w:sz w:val="24"/>
          <w:szCs w:val="24"/>
        </w:rPr>
        <w:t>esearch</w:t>
      </w:r>
      <w:r w:rsidR="00230056" w:rsidRPr="00E7626F">
        <w:rPr>
          <w:rFonts w:cs="Times New Roman"/>
          <w:color w:val="000000"/>
          <w:sz w:val="24"/>
          <w:szCs w:val="24"/>
        </w:rPr>
        <w:t xml:space="preserve"> </w:t>
      </w:r>
      <w:r w:rsidR="001F2C92" w:rsidRPr="00E7626F">
        <w:rPr>
          <w:rFonts w:cs="Times New Roman"/>
          <w:color w:val="000000"/>
          <w:sz w:val="24"/>
          <w:szCs w:val="24"/>
        </w:rPr>
        <w:t xml:space="preserve">and certain educational </w:t>
      </w:r>
      <w:r w:rsidR="00230056" w:rsidRPr="00E7626F">
        <w:rPr>
          <w:rFonts w:cs="Times New Roman"/>
          <w:color w:val="000000"/>
          <w:sz w:val="24"/>
          <w:szCs w:val="24"/>
        </w:rPr>
        <w:t>use of the Santa Rita Experimental Range requires a separate Range Use Application/Agreement</w:t>
      </w:r>
      <w:r w:rsidR="001F2C92" w:rsidRPr="00E7626F">
        <w:rPr>
          <w:rFonts w:cs="Times New Roman"/>
          <w:color w:val="000000"/>
          <w:sz w:val="24"/>
          <w:szCs w:val="24"/>
        </w:rPr>
        <w:t>.  P</w:t>
      </w:r>
      <w:r w:rsidRPr="00E7626F">
        <w:rPr>
          <w:rFonts w:cs="Times New Roman"/>
          <w:color w:val="000000"/>
          <w:sz w:val="24"/>
          <w:szCs w:val="24"/>
        </w:rPr>
        <w:t xml:space="preserve">lease contact </w:t>
      </w:r>
      <w:r w:rsidR="001B7168">
        <w:rPr>
          <w:rFonts w:cs="Times New Roman"/>
          <w:color w:val="000000"/>
          <w:sz w:val="24"/>
          <w:szCs w:val="24"/>
        </w:rPr>
        <w:t>Sarah Noelle, Research Manager, at smnoelle</w:t>
      </w:r>
      <w:r w:rsidR="00F16FC4">
        <w:rPr>
          <w:rFonts w:cs="Times New Roman"/>
          <w:color w:val="000000"/>
          <w:sz w:val="24"/>
          <w:szCs w:val="24"/>
        </w:rPr>
        <w:t>@arizona.edu</w:t>
      </w:r>
    </w:p>
    <w:p w14:paraId="4AE4E71B" w14:textId="77777777" w:rsidR="00B346D7" w:rsidRPr="00B346D7" w:rsidRDefault="00B346D7" w:rsidP="00B346D7">
      <w:pPr>
        <w:autoSpaceDE w:val="0"/>
        <w:autoSpaceDN w:val="0"/>
        <w:adjustRightInd w:val="0"/>
        <w:spacing w:after="0" w:line="240" w:lineRule="auto"/>
        <w:rPr>
          <w:rFonts w:cs="Times New Roman"/>
          <w:color w:val="000000"/>
          <w:sz w:val="24"/>
          <w:szCs w:val="24"/>
        </w:rPr>
      </w:pPr>
    </w:p>
    <w:p w14:paraId="6935ADDB" w14:textId="31AC9421" w:rsidR="004F31E8" w:rsidRPr="00B346D7" w:rsidRDefault="004F31E8" w:rsidP="00B346D7">
      <w:pPr>
        <w:pStyle w:val="ListParagraph"/>
        <w:numPr>
          <w:ilvl w:val="0"/>
          <w:numId w:val="3"/>
        </w:numPr>
        <w:autoSpaceDE w:val="0"/>
        <w:autoSpaceDN w:val="0"/>
        <w:adjustRightInd w:val="0"/>
        <w:spacing w:after="0" w:line="240" w:lineRule="auto"/>
        <w:ind w:left="360"/>
        <w:rPr>
          <w:rFonts w:cs="Times New Roman"/>
          <w:color w:val="000000"/>
          <w:sz w:val="24"/>
          <w:szCs w:val="24"/>
        </w:rPr>
      </w:pPr>
      <w:r w:rsidRPr="004F31E8">
        <w:rPr>
          <w:rFonts w:cs="Times New Roman"/>
          <w:color w:val="000000"/>
          <w:sz w:val="24"/>
          <w:szCs w:val="24"/>
        </w:rPr>
        <w:t xml:space="preserve">You may also be required to complete and sign </w:t>
      </w:r>
      <w:r w:rsidR="0061073E">
        <w:rPr>
          <w:rFonts w:cs="Times New Roman"/>
          <w:color w:val="000000"/>
          <w:sz w:val="24"/>
          <w:szCs w:val="24"/>
        </w:rPr>
        <w:t>the</w:t>
      </w:r>
      <w:r w:rsidRPr="004F31E8">
        <w:rPr>
          <w:rFonts w:cs="Times New Roman"/>
          <w:color w:val="000000"/>
          <w:sz w:val="24"/>
          <w:szCs w:val="24"/>
        </w:rPr>
        <w:t xml:space="preserve"> Facilities Use Agreement </w:t>
      </w:r>
      <w:r w:rsidRPr="00772CDF">
        <w:rPr>
          <w:rFonts w:cs="Times New Roman"/>
          <w:color w:val="000000"/>
          <w:sz w:val="24"/>
          <w:szCs w:val="24"/>
        </w:rPr>
        <w:t xml:space="preserve">if you </w:t>
      </w:r>
      <w:r w:rsidR="00772CDF" w:rsidRPr="00772CDF">
        <w:rPr>
          <w:rFonts w:cs="Times New Roman"/>
          <w:color w:val="000000"/>
          <w:sz w:val="24"/>
          <w:szCs w:val="24"/>
        </w:rPr>
        <w:t xml:space="preserve">are </w:t>
      </w:r>
      <w:r w:rsidRPr="00772CDF">
        <w:rPr>
          <w:rFonts w:cs="Times New Roman"/>
          <w:color w:val="000000"/>
          <w:sz w:val="24"/>
          <w:szCs w:val="24"/>
        </w:rPr>
        <w:t xml:space="preserve">conducting research or education on </w:t>
      </w:r>
      <w:r w:rsidR="00772CDF" w:rsidRPr="00772CDF">
        <w:rPr>
          <w:rFonts w:cs="Times New Roman"/>
          <w:color w:val="000000"/>
          <w:sz w:val="24"/>
          <w:szCs w:val="24"/>
        </w:rPr>
        <w:t xml:space="preserve">SRER or at SRER HQ </w:t>
      </w:r>
      <w:r w:rsidR="00772CDF" w:rsidRPr="00D73DD5">
        <w:rPr>
          <w:rFonts w:cs="Times New Roman"/>
          <w:color w:val="000000"/>
          <w:sz w:val="24"/>
          <w:szCs w:val="24"/>
          <w:u w:val="single"/>
        </w:rPr>
        <w:t>as part of a program that is NOT</w:t>
      </w:r>
      <w:r w:rsidR="00772CDF">
        <w:rPr>
          <w:rFonts w:cs="Times New Roman"/>
          <w:color w:val="000000"/>
          <w:sz w:val="24"/>
          <w:szCs w:val="24"/>
        </w:rPr>
        <w:t xml:space="preserve"> through the</w:t>
      </w:r>
      <w:r w:rsidRPr="004F31E8">
        <w:rPr>
          <w:rFonts w:cs="Times New Roman"/>
          <w:color w:val="000000"/>
          <w:sz w:val="24"/>
          <w:szCs w:val="24"/>
          <w:u w:val="single"/>
        </w:rPr>
        <w:t xml:space="preserve"> </w:t>
      </w:r>
      <w:r w:rsidRPr="004F31E8">
        <w:rPr>
          <w:rFonts w:cs="Times New Roman"/>
          <w:i/>
          <w:color w:val="000000"/>
          <w:sz w:val="24"/>
          <w:szCs w:val="24"/>
        </w:rPr>
        <w:t>University of Arizona, Arizona State University, Northern Arizona University, a federal or state government agency, or Pima County.</w:t>
      </w:r>
      <w:r w:rsidR="00D73DD5">
        <w:rPr>
          <w:rFonts w:cs="Times New Roman"/>
          <w:color w:val="000000"/>
          <w:sz w:val="24"/>
          <w:szCs w:val="24"/>
        </w:rPr>
        <w:t xml:space="preserve">  If you are unsure, please contact </w:t>
      </w:r>
      <w:r w:rsidR="001B7168">
        <w:rPr>
          <w:rFonts w:cs="Times New Roman"/>
          <w:color w:val="000000"/>
          <w:sz w:val="24"/>
          <w:szCs w:val="24"/>
        </w:rPr>
        <w:t>Sarah Noelle at smnoelle@arizona.edu.</w:t>
      </w:r>
    </w:p>
    <w:p w14:paraId="5F7C30B5" w14:textId="40DB7BEC" w:rsidR="00230056" w:rsidRDefault="00230056" w:rsidP="00230056">
      <w:pPr>
        <w:pStyle w:val="ListParagraph"/>
        <w:autoSpaceDE w:val="0"/>
        <w:autoSpaceDN w:val="0"/>
        <w:adjustRightInd w:val="0"/>
        <w:spacing w:after="0" w:line="240" w:lineRule="auto"/>
        <w:rPr>
          <w:rFonts w:cs="Times New Roman"/>
          <w:color w:val="000000"/>
          <w:sz w:val="24"/>
          <w:szCs w:val="24"/>
        </w:rPr>
      </w:pPr>
    </w:p>
    <w:p w14:paraId="5FF8FB4E" w14:textId="77777777" w:rsidR="00230056" w:rsidRPr="00F2570C" w:rsidRDefault="00230056" w:rsidP="00230056">
      <w:pPr>
        <w:autoSpaceDE w:val="0"/>
        <w:autoSpaceDN w:val="0"/>
        <w:adjustRightInd w:val="0"/>
        <w:spacing w:after="0" w:line="240" w:lineRule="auto"/>
        <w:ind w:left="360"/>
        <w:rPr>
          <w:rFonts w:cs="Times New Roman"/>
          <w:color w:val="000000"/>
          <w:sz w:val="24"/>
          <w:szCs w:val="24"/>
        </w:rPr>
      </w:pPr>
      <w:r w:rsidRPr="00F2570C">
        <w:rPr>
          <w:rFonts w:cs="Times New Roman"/>
          <w:color w:val="000000"/>
          <w:sz w:val="24"/>
          <w:szCs w:val="24"/>
        </w:rPr>
        <w:t xml:space="preserve">Completion and approval of a facility use agreement </w:t>
      </w:r>
      <w:r w:rsidRPr="00F2570C">
        <w:rPr>
          <w:rFonts w:cs="Times New Roman"/>
          <w:color w:val="000000"/>
          <w:sz w:val="24"/>
          <w:szCs w:val="24"/>
          <w:u w:val="single"/>
        </w:rPr>
        <w:t>is not</w:t>
      </w:r>
      <w:r w:rsidRPr="00F2570C">
        <w:rPr>
          <w:rFonts w:cs="Times New Roman"/>
          <w:color w:val="000000"/>
          <w:sz w:val="24"/>
          <w:szCs w:val="24"/>
        </w:rPr>
        <w:t xml:space="preserve"> required for: </w:t>
      </w:r>
    </w:p>
    <w:p w14:paraId="6DCDC157" w14:textId="5B0C742E" w:rsidR="00230056" w:rsidRPr="0061073E" w:rsidRDefault="00230056" w:rsidP="00230056">
      <w:pPr>
        <w:pStyle w:val="ListParagraph"/>
        <w:numPr>
          <w:ilvl w:val="0"/>
          <w:numId w:val="1"/>
        </w:numPr>
        <w:autoSpaceDE w:val="0"/>
        <w:autoSpaceDN w:val="0"/>
        <w:adjustRightInd w:val="0"/>
        <w:spacing w:after="0" w:line="240" w:lineRule="auto"/>
        <w:rPr>
          <w:rFonts w:cs="Times New Roman"/>
          <w:color w:val="000000"/>
          <w:sz w:val="24"/>
          <w:szCs w:val="24"/>
        </w:rPr>
      </w:pPr>
      <w:r w:rsidRPr="00F2570C">
        <w:rPr>
          <w:rFonts w:cs="Times New Roman"/>
          <w:sz w:val="24"/>
          <w:szCs w:val="24"/>
        </w:rPr>
        <w:t xml:space="preserve">Day use </w:t>
      </w:r>
      <w:r>
        <w:rPr>
          <w:rFonts w:cs="Times New Roman"/>
          <w:sz w:val="24"/>
          <w:szCs w:val="24"/>
        </w:rPr>
        <w:t xml:space="preserve">only of Florida Station </w:t>
      </w:r>
      <w:r w:rsidRPr="00F2570C">
        <w:rPr>
          <w:rFonts w:cs="Times New Roman"/>
          <w:sz w:val="24"/>
          <w:szCs w:val="24"/>
        </w:rPr>
        <w:t>by adults (18 years and older)</w:t>
      </w:r>
      <w:r>
        <w:rPr>
          <w:rFonts w:cs="Times New Roman"/>
          <w:sz w:val="24"/>
          <w:szCs w:val="24"/>
        </w:rPr>
        <w:t xml:space="preserve"> for University of Arizona programs.</w:t>
      </w:r>
    </w:p>
    <w:p w14:paraId="07D1E3E7" w14:textId="14A47945" w:rsidR="0061073E" w:rsidRPr="00F2570C" w:rsidRDefault="0061073E" w:rsidP="00230056">
      <w:pPr>
        <w:pStyle w:val="ListParagraph"/>
        <w:numPr>
          <w:ilvl w:val="0"/>
          <w:numId w:val="1"/>
        </w:numPr>
        <w:autoSpaceDE w:val="0"/>
        <w:autoSpaceDN w:val="0"/>
        <w:adjustRightInd w:val="0"/>
        <w:spacing w:after="0" w:line="240" w:lineRule="auto"/>
        <w:rPr>
          <w:rFonts w:cs="Times New Roman"/>
          <w:color w:val="000000"/>
          <w:sz w:val="24"/>
          <w:szCs w:val="24"/>
        </w:rPr>
      </w:pPr>
      <w:r>
        <w:rPr>
          <w:rFonts w:cs="Times New Roman"/>
          <w:color w:val="000000"/>
          <w:sz w:val="24"/>
          <w:szCs w:val="24"/>
        </w:rPr>
        <w:t>Researchers who have completed a Range Use Application/Agreement and are part of the</w:t>
      </w:r>
      <w:r w:rsidRPr="004F31E8">
        <w:rPr>
          <w:rFonts w:cs="Times New Roman"/>
          <w:color w:val="000000"/>
          <w:sz w:val="24"/>
          <w:szCs w:val="24"/>
          <w:u w:val="single"/>
        </w:rPr>
        <w:t xml:space="preserve"> </w:t>
      </w:r>
      <w:r w:rsidRPr="004F31E8">
        <w:rPr>
          <w:rFonts w:cs="Times New Roman"/>
          <w:i/>
          <w:color w:val="000000"/>
          <w:sz w:val="24"/>
          <w:szCs w:val="24"/>
        </w:rPr>
        <w:t>University of Arizona, Arizona State University, Northern Arizona University, a federal or state government agency, or Pima County.</w:t>
      </w:r>
    </w:p>
    <w:p w14:paraId="3DD00AE3" w14:textId="77777777" w:rsidR="00772CDF" w:rsidRDefault="00772CDF" w:rsidP="00772CDF">
      <w:pPr>
        <w:pStyle w:val="ListParagraph"/>
        <w:autoSpaceDE w:val="0"/>
        <w:autoSpaceDN w:val="0"/>
        <w:adjustRightInd w:val="0"/>
        <w:spacing w:after="0" w:line="240" w:lineRule="auto"/>
        <w:rPr>
          <w:rFonts w:cs="Times New Roman"/>
          <w:color w:val="000000"/>
          <w:sz w:val="24"/>
          <w:szCs w:val="24"/>
        </w:rPr>
      </w:pPr>
    </w:p>
    <w:p w14:paraId="4A18AD82" w14:textId="7E6E94DD" w:rsidR="00491F33" w:rsidRPr="00B346D7" w:rsidRDefault="004F31E8" w:rsidP="00B346D7">
      <w:pPr>
        <w:pStyle w:val="ListParagraph"/>
        <w:numPr>
          <w:ilvl w:val="0"/>
          <w:numId w:val="3"/>
        </w:numPr>
        <w:autoSpaceDE w:val="0"/>
        <w:autoSpaceDN w:val="0"/>
        <w:adjustRightInd w:val="0"/>
        <w:spacing w:after="0" w:line="240" w:lineRule="auto"/>
        <w:ind w:left="360"/>
        <w:rPr>
          <w:rStyle w:val="Hyperlink"/>
          <w:rFonts w:cs="Times New Roman"/>
          <w:color w:val="000000"/>
          <w:sz w:val="24"/>
          <w:szCs w:val="24"/>
          <w:u w:val="none"/>
        </w:rPr>
      </w:pPr>
      <w:r>
        <w:rPr>
          <w:rFonts w:cs="Times New Roman"/>
          <w:color w:val="000000"/>
          <w:sz w:val="24"/>
          <w:szCs w:val="24"/>
        </w:rPr>
        <w:t>S</w:t>
      </w:r>
      <w:r w:rsidR="00A016BF">
        <w:rPr>
          <w:rFonts w:cs="Times New Roman"/>
          <w:color w:val="000000"/>
          <w:sz w:val="24"/>
          <w:szCs w:val="24"/>
        </w:rPr>
        <w:t>igned Facility Use Agreement</w:t>
      </w:r>
      <w:r>
        <w:rPr>
          <w:rFonts w:cs="Times New Roman"/>
          <w:color w:val="000000"/>
          <w:sz w:val="24"/>
          <w:szCs w:val="24"/>
        </w:rPr>
        <w:t>s</w:t>
      </w:r>
      <w:r w:rsidR="00A016BF">
        <w:rPr>
          <w:rFonts w:cs="Times New Roman"/>
          <w:color w:val="000000"/>
          <w:sz w:val="24"/>
          <w:szCs w:val="24"/>
        </w:rPr>
        <w:t xml:space="preserve"> </w:t>
      </w:r>
      <w:r w:rsidR="00772CDF">
        <w:rPr>
          <w:rFonts w:cs="Times New Roman"/>
          <w:color w:val="000000"/>
          <w:sz w:val="24"/>
          <w:szCs w:val="24"/>
        </w:rPr>
        <w:t xml:space="preserve">and required Certificates of Insurance (see below) </w:t>
      </w:r>
      <w:r>
        <w:rPr>
          <w:rFonts w:cs="Times New Roman"/>
          <w:color w:val="000000"/>
          <w:sz w:val="24"/>
          <w:szCs w:val="24"/>
        </w:rPr>
        <w:t xml:space="preserve">may be </w:t>
      </w:r>
      <w:r w:rsidR="00EB29E3">
        <w:rPr>
          <w:rFonts w:cs="Times New Roman"/>
          <w:color w:val="000000"/>
          <w:sz w:val="24"/>
          <w:szCs w:val="24"/>
        </w:rPr>
        <w:t xml:space="preserve">emailed to </w:t>
      </w:r>
      <w:r w:rsidR="001B7168">
        <w:rPr>
          <w:rFonts w:cs="Times New Roman"/>
          <w:color w:val="000000"/>
          <w:sz w:val="24"/>
          <w:szCs w:val="24"/>
        </w:rPr>
        <w:t xml:space="preserve">Sarah Noelle at </w:t>
      </w:r>
      <w:hyperlink r:id="rId8" w:history="1">
        <w:r w:rsidR="001B7168" w:rsidRPr="0093728F">
          <w:rPr>
            <w:rStyle w:val="Hyperlink"/>
            <w:rFonts w:cs="Times New Roman"/>
            <w:sz w:val="24"/>
            <w:szCs w:val="24"/>
          </w:rPr>
          <w:t>smnoelle@arizona.edu</w:t>
        </w:r>
      </w:hyperlink>
      <w:r w:rsidR="001B7168">
        <w:rPr>
          <w:rFonts w:cs="Times New Roman"/>
          <w:color w:val="000000"/>
          <w:sz w:val="24"/>
          <w:szCs w:val="24"/>
        </w:rPr>
        <w:t xml:space="preserve">.  </w:t>
      </w:r>
    </w:p>
    <w:p w14:paraId="449AC5BF" w14:textId="00A11A57" w:rsidR="00772CDF" w:rsidRDefault="00772CDF" w:rsidP="00EB29E3">
      <w:pPr>
        <w:autoSpaceDE w:val="0"/>
        <w:autoSpaceDN w:val="0"/>
        <w:adjustRightInd w:val="0"/>
        <w:spacing w:after="0" w:line="240" w:lineRule="auto"/>
        <w:ind w:left="360"/>
        <w:rPr>
          <w:rFonts w:cs="Times New Roman"/>
          <w:sz w:val="24"/>
          <w:szCs w:val="24"/>
        </w:rPr>
      </w:pPr>
    </w:p>
    <w:p w14:paraId="3F7C28F0" w14:textId="0EDE81B4" w:rsidR="00772CDF" w:rsidRDefault="00772CDF" w:rsidP="00EB29E3">
      <w:pPr>
        <w:autoSpaceDE w:val="0"/>
        <w:autoSpaceDN w:val="0"/>
        <w:adjustRightInd w:val="0"/>
        <w:spacing w:after="0" w:line="240" w:lineRule="auto"/>
        <w:ind w:left="360"/>
        <w:rPr>
          <w:rFonts w:cs="Times New Roman"/>
          <w:sz w:val="24"/>
          <w:szCs w:val="24"/>
        </w:rPr>
      </w:pPr>
      <w:r>
        <w:rPr>
          <w:rFonts w:cs="Times New Roman"/>
          <w:sz w:val="24"/>
          <w:szCs w:val="24"/>
        </w:rPr>
        <w:t>The Signed Facility Use Agreement and required C</w:t>
      </w:r>
      <w:r w:rsidR="001F2C92">
        <w:rPr>
          <w:rFonts w:cs="Times New Roman"/>
          <w:sz w:val="24"/>
          <w:szCs w:val="24"/>
        </w:rPr>
        <w:t xml:space="preserve">ertificate of Insurance </w:t>
      </w:r>
      <w:r>
        <w:rPr>
          <w:rFonts w:cs="Times New Roman"/>
          <w:sz w:val="24"/>
          <w:szCs w:val="24"/>
        </w:rPr>
        <w:t xml:space="preserve">must be submitted </w:t>
      </w:r>
      <w:r w:rsidRPr="006D68BD">
        <w:rPr>
          <w:rFonts w:cs="Times New Roman"/>
          <w:sz w:val="24"/>
          <w:szCs w:val="24"/>
          <w:u w:val="single"/>
        </w:rPr>
        <w:t>no later than seven days before the proposed event</w:t>
      </w:r>
      <w:r w:rsidR="006D68BD">
        <w:rPr>
          <w:rFonts w:cs="Times New Roman"/>
          <w:sz w:val="24"/>
          <w:szCs w:val="24"/>
        </w:rPr>
        <w:t xml:space="preserve"> unless exceptions are granted in writing.</w:t>
      </w:r>
    </w:p>
    <w:p w14:paraId="2B6BF3D6" w14:textId="6776125C" w:rsidR="00772CDF" w:rsidRDefault="00772CDF" w:rsidP="00EB29E3">
      <w:pPr>
        <w:autoSpaceDE w:val="0"/>
        <w:autoSpaceDN w:val="0"/>
        <w:adjustRightInd w:val="0"/>
        <w:spacing w:after="0" w:line="240" w:lineRule="auto"/>
        <w:ind w:left="360"/>
        <w:rPr>
          <w:rFonts w:cs="Times New Roman"/>
          <w:sz w:val="24"/>
          <w:szCs w:val="24"/>
        </w:rPr>
      </w:pPr>
    </w:p>
    <w:p w14:paraId="40DF67E1" w14:textId="6F950EF8" w:rsidR="00772CDF" w:rsidRDefault="00772CDF" w:rsidP="00772CDF">
      <w:pPr>
        <w:pStyle w:val="ListParagraph"/>
        <w:numPr>
          <w:ilvl w:val="0"/>
          <w:numId w:val="3"/>
        </w:numPr>
        <w:autoSpaceDE w:val="0"/>
        <w:autoSpaceDN w:val="0"/>
        <w:adjustRightInd w:val="0"/>
        <w:spacing w:after="0" w:line="240" w:lineRule="auto"/>
        <w:ind w:left="360"/>
        <w:rPr>
          <w:rFonts w:cs="Times New Roman"/>
          <w:color w:val="000000"/>
          <w:sz w:val="24"/>
          <w:szCs w:val="24"/>
        </w:rPr>
      </w:pPr>
      <w:r w:rsidRPr="00772CDF">
        <w:rPr>
          <w:rFonts w:cs="Times New Roman"/>
          <w:color w:val="000000"/>
          <w:sz w:val="24"/>
          <w:szCs w:val="24"/>
        </w:rPr>
        <w:t xml:space="preserve">Please address any questions to </w:t>
      </w:r>
      <w:r w:rsidR="001B7168">
        <w:rPr>
          <w:rFonts w:cs="Times New Roman"/>
          <w:color w:val="000000"/>
          <w:sz w:val="24"/>
          <w:szCs w:val="24"/>
        </w:rPr>
        <w:t xml:space="preserve">Sarah Noelle at </w:t>
      </w:r>
      <w:hyperlink r:id="rId9" w:history="1">
        <w:r w:rsidR="001B7168" w:rsidRPr="0093728F">
          <w:rPr>
            <w:rStyle w:val="Hyperlink"/>
            <w:rFonts w:cs="Times New Roman"/>
            <w:sz w:val="24"/>
            <w:szCs w:val="24"/>
          </w:rPr>
          <w:t>smnoelle@arizona.edu</w:t>
        </w:r>
      </w:hyperlink>
      <w:r w:rsidR="00E77A2A">
        <w:rPr>
          <w:rFonts w:cs="Times New Roman"/>
          <w:color w:val="000000"/>
          <w:sz w:val="24"/>
          <w:szCs w:val="24"/>
        </w:rPr>
        <w:t>.</w:t>
      </w:r>
    </w:p>
    <w:p w14:paraId="66B2D200" w14:textId="77777777" w:rsidR="001B7168" w:rsidRPr="00B346D7" w:rsidRDefault="001B7168" w:rsidP="001B7168">
      <w:pPr>
        <w:pStyle w:val="ListParagraph"/>
        <w:autoSpaceDE w:val="0"/>
        <w:autoSpaceDN w:val="0"/>
        <w:adjustRightInd w:val="0"/>
        <w:spacing w:after="0" w:line="240" w:lineRule="auto"/>
        <w:ind w:left="360"/>
        <w:rPr>
          <w:rFonts w:cs="Times New Roman"/>
          <w:color w:val="000000"/>
          <w:sz w:val="24"/>
          <w:szCs w:val="24"/>
        </w:rPr>
      </w:pPr>
    </w:p>
    <w:p w14:paraId="37AB4769" w14:textId="77777777" w:rsidR="00772CDF" w:rsidRPr="00491F33" w:rsidRDefault="00772CDF" w:rsidP="00EB29E3">
      <w:pPr>
        <w:autoSpaceDE w:val="0"/>
        <w:autoSpaceDN w:val="0"/>
        <w:adjustRightInd w:val="0"/>
        <w:spacing w:after="0" w:line="240" w:lineRule="auto"/>
        <w:ind w:left="360"/>
        <w:rPr>
          <w:rFonts w:cs="Times New Roman"/>
          <w:sz w:val="24"/>
          <w:szCs w:val="24"/>
        </w:rPr>
      </w:pPr>
    </w:p>
    <w:p w14:paraId="2FC53975" w14:textId="77777777" w:rsidR="00295FBD" w:rsidRPr="00F2570C" w:rsidRDefault="00295FBD" w:rsidP="00955F9F">
      <w:pPr>
        <w:autoSpaceDE w:val="0"/>
        <w:autoSpaceDN w:val="0"/>
        <w:adjustRightInd w:val="0"/>
        <w:spacing w:after="0" w:line="240" w:lineRule="auto"/>
        <w:rPr>
          <w:rFonts w:cs="Times New Roman"/>
          <w:color w:val="000000"/>
          <w:sz w:val="24"/>
          <w:szCs w:val="24"/>
        </w:rPr>
      </w:pPr>
    </w:p>
    <w:p w14:paraId="3C3A0031" w14:textId="02BADCDC" w:rsidR="006622EF" w:rsidRPr="00F2570C" w:rsidRDefault="0061073E" w:rsidP="006622EF">
      <w:pPr>
        <w:autoSpaceDE w:val="0"/>
        <w:autoSpaceDN w:val="0"/>
        <w:adjustRightInd w:val="0"/>
        <w:spacing w:after="0" w:line="240" w:lineRule="auto"/>
        <w:jc w:val="center"/>
        <w:rPr>
          <w:rFonts w:cs="Times New Roman"/>
          <w:color w:val="000000"/>
          <w:sz w:val="24"/>
          <w:szCs w:val="24"/>
        </w:rPr>
      </w:pPr>
      <w:r>
        <w:rPr>
          <w:rFonts w:cs="Times New Roman"/>
          <w:color w:val="000000"/>
          <w:sz w:val="24"/>
          <w:szCs w:val="24"/>
        </w:rPr>
        <w:t xml:space="preserve">Continued, </w:t>
      </w:r>
      <w:r w:rsidR="00F009C5">
        <w:rPr>
          <w:rFonts w:cs="Times New Roman"/>
          <w:color w:val="000000"/>
          <w:sz w:val="24"/>
          <w:szCs w:val="24"/>
        </w:rPr>
        <w:t>on next page</w:t>
      </w:r>
    </w:p>
    <w:p w14:paraId="4B7F1A9C" w14:textId="77777777" w:rsidR="0061073E" w:rsidRDefault="0061073E" w:rsidP="00B43843">
      <w:pPr>
        <w:autoSpaceDE w:val="0"/>
        <w:autoSpaceDN w:val="0"/>
        <w:adjustRightInd w:val="0"/>
        <w:spacing w:after="0" w:line="240" w:lineRule="auto"/>
        <w:rPr>
          <w:rFonts w:cs="Times New Roman"/>
          <w:color w:val="000000"/>
          <w:sz w:val="24"/>
          <w:szCs w:val="24"/>
        </w:rPr>
      </w:pPr>
    </w:p>
    <w:p w14:paraId="5CB49A4F" w14:textId="77777777" w:rsidR="0061073E" w:rsidRDefault="0061073E" w:rsidP="00B43843">
      <w:pPr>
        <w:autoSpaceDE w:val="0"/>
        <w:autoSpaceDN w:val="0"/>
        <w:adjustRightInd w:val="0"/>
        <w:spacing w:after="0" w:line="240" w:lineRule="auto"/>
        <w:rPr>
          <w:rFonts w:cs="Times New Roman"/>
          <w:color w:val="000000"/>
          <w:sz w:val="24"/>
          <w:szCs w:val="24"/>
        </w:rPr>
      </w:pPr>
    </w:p>
    <w:p w14:paraId="2616B302" w14:textId="77777777" w:rsidR="0061073E" w:rsidRDefault="0061073E" w:rsidP="00B43843">
      <w:pPr>
        <w:autoSpaceDE w:val="0"/>
        <w:autoSpaceDN w:val="0"/>
        <w:adjustRightInd w:val="0"/>
        <w:spacing w:after="0" w:line="240" w:lineRule="auto"/>
        <w:rPr>
          <w:rFonts w:cs="Times New Roman"/>
          <w:color w:val="000000"/>
          <w:sz w:val="24"/>
          <w:szCs w:val="24"/>
        </w:rPr>
      </w:pPr>
    </w:p>
    <w:p w14:paraId="1826249B" w14:textId="4FDE246C" w:rsidR="00B67D83" w:rsidRPr="00603047" w:rsidRDefault="00B67D83" w:rsidP="00B43843">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Please complete the following information.</w:t>
      </w:r>
    </w:p>
    <w:p w14:paraId="3160AF2B" w14:textId="1CD53AB6" w:rsidR="00B67D83" w:rsidRPr="00603047" w:rsidRDefault="00B67D83" w:rsidP="00B43843">
      <w:pPr>
        <w:autoSpaceDE w:val="0"/>
        <w:autoSpaceDN w:val="0"/>
        <w:adjustRightInd w:val="0"/>
        <w:spacing w:after="0" w:line="240" w:lineRule="auto"/>
        <w:rPr>
          <w:rFonts w:cstheme="minorHAnsi"/>
          <w:color w:val="000000"/>
          <w:sz w:val="24"/>
          <w:szCs w:val="24"/>
        </w:rPr>
      </w:pPr>
    </w:p>
    <w:p w14:paraId="3B3A2452" w14:textId="5DDD557B" w:rsidR="00EC1A89" w:rsidRPr="00603047" w:rsidRDefault="00EC1A89" w:rsidP="00B43843">
      <w:pPr>
        <w:autoSpaceDE w:val="0"/>
        <w:autoSpaceDN w:val="0"/>
        <w:adjustRightInd w:val="0"/>
        <w:spacing w:after="0" w:line="240" w:lineRule="auto"/>
        <w:rPr>
          <w:rFonts w:cstheme="minorHAnsi"/>
          <w:sz w:val="24"/>
          <w:szCs w:val="24"/>
        </w:rPr>
      </w:pPr>
      <w:r w:rsidRPr="00603047">
        <w:rPr>
          <w:rFonts w:cstheme="minorHAnsi"/>
          <w:color w:val="000000"/>
          <w:sz w:val="24"/>
          <w:szCs w:val="24"/>
        </w:rPr>
        <w:t>Have you confirmed all necessary reservations for use of SRER facilities</w:t>
      </w:r>
      <w:r w:rsidR="00931F22" w:rsidRPr="00603047">
        <w:rPr>
          <w:rFonts w:cstheme="minorHAnsi"/>
          <w:sz w:val="24"/>
          <w:szCs w:val="24"/>
        </w:rPr>
        <w:t>?</w:t>
      </w:r>
    </w:p>
    <w:p w14:paraId="722302B2" w14:textId="44BBA04E" w:rsidR="00931F22" w:rsidRPr="00603047" w:rsidRDefault="00EC1A89" w:rsidP="00B43843">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Yes</w:t>
      </w:r>
      <w:r w:rsidR="0061073E" w:rsidRPr="00603047">
        <w:rPr>
          <w:rFonts w:cstheme="minorHAnsi"/>
          <w:color w:val="000000"/>
          <w:sz w:val="24"/>
          <w:szCs w:val="24"/>
        </w:rPr>
        <w:t xml:space="preserve"> or no: </w:t>
      </w:r>
    </w:p>
    <w:p w14:paraId="6CE152C8" w14:textId="446C2DB7" w:rsidR="00B346D7" w:rsidRPr="00B346D7" w:rsidRDefault="0061073E" w:rsidP="00B346D7">
      <w:pPr>
        <w:pStyle w:val="ListParagraph"/>
        <w:numPr>
          <w:ilvl w:val="0"/>
          <w:numId w:val="3"/>
        </w:numPr>
        <w:autoSpaceDE w:val="0"/>
        <w:autoSpaceDN w:val="0"/>
        <w:adjustRightInd w:val="0"/>
        <w:spacing w:after="0" w:line="240" w:lineRule="auto"/>
        <w:ind w:left="360"/>
        <w:rPr>
          <w:rStyle w:val="Hyperlink"/>
          <w:rFonts w:cs="Times New Roman"/>
          <w:color w:val="000000"/>
          <w:sz w:val="24"/>
          <w:szCs w:val="24"/>
          <w:u w:val="none"/>
        </w:rPr>
      </w:pPr>
      <w:r w:rsidRPr="00603047">
        <w:rPr>
          <w:rFonts w:cstheme="minorHAnsi"/>
          <w:color w:val="000000"/>
          <w:sz w:val="24"/>
          <w:szCs w:val="24"/>
        </w:rPr>
        <w:t xml:space="preserve">If unsure, </w:t>
      </w:r>
      <w:r w:rsidR="001B7168">
        <w:rPr>
          <w:rFonts w:cstheme="minorHAnsi"/>
          <w:color w:val="000000"/>
          <w:sz w:val="24"/>
          <w:szCs w:val="24"/>
        </w:rPr>
        <w:t xml:space="preserve">please </w:t>
      </w:r>
      <w:r w:rsidRPr="00603047">
        <w:rPr>
          <w:rFonts w:cstheme="minorHAnsi"/>
          <w:color w:val="000000"/>
          <w:sz w:val="24"/>
          <w:szCs w:val="24"/>
        </w:rPr>
        <w:t xml:space="preserve">contact </w:t>
      </w:r>
      <w:r w:rsidR="001B7168">
        <w:rPr>
          <w:rFonts w:cs="Times New Roman"/>
          <w:color w:val="000000"/>
          <w:sz w:val="24"/>
          <w:szCs w:val="24"/>
        </w:rPr>
        <w:t xml:space="preserve">Sarah Noelle at </w:t>
      </w:r>
      <w:hyperlink r:id="rId10" w:history="1">
        <w:r w:rsidR="001B7168" w:rsidRPr="0093728F">
          <w:rPr>
            <w:rStyle w:val="Hyperlink"/>
            <w:rFonts w:cs="Times New Roman"/>
            <w:sz w:val="24"/>
            <w:szCs w:val="24"/>
          </w:rPr>
          <w:t>smnoelle@arizona.edu</w:t>
        </w:r>
      </w:hyperlink>
      <w:r w:rsidR="00E77A2A">
        <w:rPr>
          <w:rFonts w:cs="Times New Roman"/>
          <w:color w:val="000000"/>
          <w:sz w:val="24"/>
          <w:szCs w:val="24"/>
        </w:rPr>
        <w:t>.</w:t>
      </w:r>
    </w:p>
    <w:p w14:paraId="2A86055E" w14:textId="77777777" w:rsidR="0061073E" w:rsidRPr="00603047" w:rsidRDefault="0061073E" w:rsidP="000F1596">
      <w:pPr>
        <w:autoSpaceDE w:val="0"/>
        <w:autoSpaceDN w:val="0"/>
        <w:adjustRightInd w:val="0"/>
        <w:spacing w:after="0" w:line="240" w:lineRule="auto"/>
        <w:rPr>
          <w:rFonts w:cstheme="minorHAnsi"/>
          <w:color w:val="000000"/>
          <w:sz w:val="24"/>
          <w:szCs w:val="24"/>
        </w:rPr>
      </w:pPr>
    </w:p>
    <w:p w14:paraId="0201D087" w14:textId="14E4D9D9" w:rsidR="000F1596" w:rsidRPr="00603047" w:rsidRDefault="000F1596" w:rsidP="000F1596">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Name of event or purpose of use</w:t>
      </w:r>
      <w:r w:rsidR="001E01B7" w:rsidRPr="00603047">
        <w:rPr>
          <w:rFonts w:cstheme="minorHAnsi"/>
          <w:color w:val="000000"/>
          <w:sz w:val="24"/>
          <w:szCs w:val="24"/>
        </w:rPr>
        <w:t xml:space="preserve"> (for example </w:t>
      </w:r>
      <w:r w:rsidR="00B67D83" w:rsidRPr="00603047">
        <w:rPr>
          <w:rFonts w:cstheme="minorHAnsi"/>
          <w:color w:val="000000"/>
          <w:sz w:val="24"/>
          <w:szCs w:val="24"/>
        </w:rPr>
        <w:t>F</w:t>
      </w:r>
      <w:r w:rsidR="001E01B7" w:rsidRPr="00603047">
        <w:rPr>
          <w:rFonts w:cstheme="minorHAnsi"/>
          <w:color w:val="000000"/>
          <w:sz w:val="24"/>
          <w:szCs w:val="24"/>
        </w:rPr>
        <w:t xml:space="preserve">ield </w:t>
      </w:r>
      <w:r w:rsidR="00B67D83" w:rsidRPr="00603047">
        <w:rPr>
          <w:rFonts w:cstheme="minorHAnsi"/>
          <w:color w:val="000000"/>
          <w:sz w:val="24"/>
          <w:szCs w:val="24"/>
        </w:rPr>
        <w:t>E</w:t>
      </w:r>
      <w:r w:rsidR="001E01B7" w:rsidRPr="00603047">
        <w:rPr>
          <w:rFonts w:cstheme="minorHAnsi"/>
          <w:color w:val="000000"/>
          <w:sz w:val="24"/>
          <w:szCs w:val="24"/>
        </w:rPr>
        <w:t xml:space="preserve">cology </w:t>
      </w:r>
      <w:r w:rsidR="00B67D83" w:rsidRPr="00603047">
        <w:rPr>
          <w:rFonts w:cstheme="minorHAnsi"/>
          <w:color w:val="000000"/>
          <w:sz w:val="24"/>
          <w:szCs w:val="24"/>
        </w:rPr>
        <w:t>C</w:t>
      </w:r>
      <w:r w:rsidR="001E01B7" w:rsidRPr="00603047">
        <w:rPr>
          <w:rFonts w:cstheme="minorHAnsi"/>
          <w:color w:val="000000"/>
          <w:sz w:val="24"/>
          <w:szCs w:val="24"/>
        </w:rPr>
        <w:t xml:space="preserve">lass 101, bat – pollen research project, board member retreat, </w:t>
      </w:r>
      <w:r w:rsidR="00D73DD5" w:rsidRPr="00603047">
        <w:rPr>
          <w:rFonts w:cstheme="minorHAnsi"/>
          <w:color w:val="000000"/>
          <w:sz w:val="24"/>
          <w:szCs w:val="24"/>
        </w:rPr>
        <w:t xml:space="preserve">HS Field Trip, </w:t>
      </w:r>
      <w:r w:rsidR="001E01B7" w:rsidRPr="00603047">
        <w:rPr>
          <w:rFonts w:cstheme="minorHAnsi"/>
          <w:color w:val="000000"/>
          <w:sz w:val="24"/>
          <w:szCs w:val="24"/>
        </w:rPr>
        <w:t>etc.)</w:t>
      </w:r>
      <w:r w:rsidRPr="00603047">
        <w:rPr>
          <w:rFonts w:cstheme="minorHAnsi"/>
          <w:color w:val="000000"/>
          <w:sz w:val="24"/>
          <w:szCs w:val="24"/>
        </w:rPr>
        <w:t>:</w:t>
      </w:r>
    </w:p>
    <w:p w14:paraId="1AA96F63" w14:textId="77777777" w:rsidR="000F1596" w:rsidRPr="00603047" w:rsidRDefault="000F1596" w:rsidP="000F1596">
      <w:pPr>
        <w:autoSpaceDE w:val="0"/>
        <w:autoSpaceDN w:val="0"/>
        <w:adjustRightInd w:val="0"/>
        <w:spacing w:after="0" w:line="240" w:lineRule="auto"/>
        <w:rPr>
          <w:rFonts w:cstheme="minorHAnsi"/>
          <w:color w:val="000000"/>
          <w:sz w:val="24"/>
          <w:szCs w:val="24"/>
        </w:rPr>
      </w:pPr>
    </w:p>
    <w:p w14:paraId="7122E01D" w14:textId="77777777" w:rsidR="006D3B50" w:rsidRPr="00603047" w:rsidRDefault="000F1596" w:rsidP="000F1596">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N</w:t>
      </w:r>
      <w:r w:rsidR="006D3B50" w:rsidRPr="00603047">
        <w:rPr>
          <w:rFonts w:cstheme="minorHAnsi"/>
          <w:color w:val="000000"/>
          <w:sz w:val="24"/>
          <w:szCs w:val="24"/>
        </w:rPr>
        <w:t>ame of organization</w:t>
      </w:r>
      <w:r w:rsidRPr="00603047">
        <w:rPr>
          <w:rFonts w:cstheme="minorHAnsi"/>
          <w:color w:val="000000"/>
          <w:sz w:val="24"/>
          <w:szCs w:val="24"/>
        </w:rPr>
        <w:t xml:space="preserve"> or </w:t>
      </w:r>
      <w:r w:rsidR="006D3B50" w:rsidRPr="00603047">
        <w:rPr>
          <w:rFonts w:cstheme="minorHAnsi"/>
          <w:color w:val="000000"/>
          <w:sz w:val="24"/>
          <w:szCs w:val="24"/>
        </w:rPr>
        <w:t>group</w:t>
      </w:r>
      <w:r w:rsidR="00060F32" w:rsidRPr="00603047">
        <w:rPr>
          <w:rFonts w:cstheme="minorHAnsi"/>
          <w:color w:val="000000"/>
          <w:sz w:val="24"/>
          <w:szCs w:val="24"/>
        </w:rPr>
        <w:t xml:space="preserve"> requesting use</w:t>
      </w:r>
      <w:r w:rsidRPr="00603047">
        <w:rPr>
          <w:rFonts w:cstheme="minorHAnsi"/>
          <w:color w:val="000000"/>
          <w:sz w:val="24"/>
          <w:szCs w:val="24"/>
        </w:rPr>
        <w:t>:</w:t>
      </w:r>
    </w:p>
    <w:p w14:paraId="61FC9D63" w14:textId="77777777" w:rsidR="000F1596" w:rsidRPr="00603047" w:rsidRDefault="000F1596" w:rsidP="000F1596">
      <w:pPr>
        <w:autoSpaceDE w:val="0"/>
        <w:autoSpaceDN w:val="0"/>
        <w:adjustRightInd w:val="0"/>
        <w:spacing w:after="0" w:line="240" w:lineRule="auto"/>
        <w:rPr>
          <w:rFonts w:cstheme="minorHAnsi"/>
          <w:color w:val="000000"/>
          <w:sz w:val="24"/>
          <w:szCs w:val="24"/>
        </w:rPr>
      </w:pPr>
    </w:p>
    <w:p w14:paraId="332ECBB0" w14:textId="46C5D776" w:rsidR="000F1596" w:rsidRPr="00603047" w:rsidRDefault="000F1596" w:rsidP="000F1596">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Address of organization or group</w:t>
      </w:r>
      <w:r w:rsidR="00B67D83" w:rsidRPr="00603047">
        <w:rPr>
          <w:rFonts w:cstheme="minorHAnsi"/>
          <w:color w:val="000000"/>
          <w:sz w:val="24"/>
          <w:szCs w:val="24"/>
        </w:rPr>
        <w:t xml:space="preserve"> (for example Entomology Department, University of Arizona, Tucson, AZ 85721)</w:t>
      </w:r>
      <w:r w:rsidRPr="00603047">
        <w:rPr>
          <w:rFonts w:cstheme="minorHAnsi"/>
          <w:color w:val="000000"/>
          <w:sz w:val="24"/>
          <w:szCs w:val="24"/>
        </w:rPr>
        <w:t>:</w:t>
      </w:r>
    </w:p>
    <w:p w14:paraId="2548E7EB" w14:textId="77777777" w:rsidR="000F1596" w:rsidRPr="00603047" w:rsidRDefault="000F1596" w:rsidP="000F1596">
      <w:pPr>
        <w:autoSpaceDE w:val="0"/>
        <w:autoSpaceDN w:val="0"/>
        <w:adjustRightInd w:val="0"/>
        <w:spacing w:after="0" w:line="240" w:lineRule="auto"/>
        <w:rPr>
          <w:rFonts w:cstheme="minorHAnsi"/>
          <w:color w:val="000000"/>
          <w:sz w:val="24"/>
          <w:szCs w:val="24"/>
        </w:rPr>
      </w:pPr>
    </w:p>
    <w:p w14:paraId="78F5F90F" w14:textId="77777777" w:rsidR="000F1596" w:rsidRPr="00603047" w:rsidRDefault="000F1596" w:rsidP="000F1596">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Phone number of organization or group</w:t>
      </w:r>
      <w:r w:rsidR="00060F32" w:rsidRPr="00603047">
        <w:rPr>
          <w:rFonts w:cstheme="minorHAnsi"/>
          <w:color w:val="000000"/>
          <w:sz w:val="24"/>
          <w:szCs w:val="24"/>
        </w:rPr>
        <w:t>:</w:t>
      </w:r>
    </w:p>
    <w:p w14:paraId="0F60BAB9" w14:textId="77777777" w:rsidR="006D3B50" w:rsidRPr="00603047" w:rsidRDefault="006D3B50" w:rsidP="006622EF">
      <w:pPr>
        <w:autoSpaceDE w:val="0"/>
        <w:autoSpaceDN w:val="0"/>
        <w:adjustRightInd w:val="0"/>
        <w:spacing w:after="0" w:line="240" w:lineRule="auto"/>
        <w:rPr>
          <w:rFonts w:cstheme="minorHAnsi"/>
          <w:color w:val="000000"/>
          <w:sz w:val="24"/>
          <w:szCs w:val="24"/>
        </w:rPr>
      </w:pPr>
    </w:p>
    <w:p w14:paraId="0CE811DE" w14:textId="5B7DDA1B" w:rsidR="006D3B50" w:rsidRPr="00603047" w:rsidRDefault="00060F32" w:rsidP="000F1596">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 xml:space="preserve">Name of </w:t>
      </w:r>
      <w:r w:rsidR="00862606" w:rsidRPr="00603047">
        <w:rPr>
          <w:rFonts w:cstheme="minorHAnsi"/>
          <w:color w:val="000000"/>
          <w:sz w:val="24"/>
          <w:szCs w:val="24"/>
        </w:rPr>
        <w:t xml:space="preserve">the </w:t>
      </w:r>
      <w:r w:rsidR="006D3B50" w:rsidRPr="00603047">
        <w:rPr>
          <w:rFonts w:cstheme="minorHAnsi"/>
          <w:color w:val="000000"/>
          <w:sz w:val="24"/>
          <w:szCs w:val="24"/>
        </w:rPr>
        <w:t>individual</w:t>
      </w:r>
      <w:r w:rsidR="00D73DD5" w:rsidRPr="00603047">
        <w:rPr>
          <w:rFonts w:cstheme="minorHAnsi"/>
          <w:color w:val="000000"/>
          <w:sz w:val="24"/>
          <w:szCs w:val="24"/>
        </w:rPr>
        <w:t xml:space="preserve"> </w:t>
      </w:r>
      <w:r w:rsidR="006D68BD" w:rsidRPr="00603047">
        <w:rPr>
          <w:rFonts w:cstheme="minorHAnsi"/>
          <w:color w:val="000000"/>
          <w:sz w:val="24"/>
          <w:szCs w:val="24"/>
        </w:rPr>
        <w:t xml:space="preserve">who will be present and responsible </w:t>
      </w:r>
      <w:r w:rsidR="00D73DD5" w:rsidRPr="00603047">
        <w:rPr>
          <w:rFonts w:cstheme="minorHAnsi"/>
          <w:color w:val="000000"/>
          <w:sz w:val="24"/>
          <w:szCs w:val="24"/>
        </w:rPr>
        <w:t>during the event/s</w:t>
      </w:r>
      <w:r w:rsidR="006D3B50" w:rsidRPr="00603047">
        <w:rPr>
          <w:rFonts w:cstheme="minorHAnsi"/>
          <w:color w:val="000000"/>
          <w:sz w:val="24"/>
          <w:szCs w:val="24"/>
        </w:rPr>
        <w:t>:</w:t>
      </w:r>
    </w:p>
    <w:p w14:paraId="3E023024" w14:textId="77777777" w:rsidR="00060F32" w:rsidRPr="00603047" w:rsidRDefault="00060F32" w:rsidP="000F1596">
      <w:pPr>
        <w:autoSpaceDE w:val="0"/>
        <w:autoSpaceDN w:val="0"/>
        <w:adjustRightInd w:val="0"/>
        <w:spacing w:after="0" w:line="240" w:lineRule="auto"/>
        <w:rPr>
          <w:rFonts w:cstheme="minorHAnsi"/>
          <w:color w:val="000000"/>
          <w:sz w:val="24"/>
          <w:szCs w:val="24"/>
        </w:rPr>
      </w:pPr>
    </w:p>
    <w:p w14:paraId="74FD9B48" w14:textId="791EEC56" w:rsidR="00060F32" w:rsidRPr="00603047" w:rsidRDefault="001E01B7" w:rsidP="000F1596">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Contact information for</w:t>
      </w:r>
      <w:r w:rsidR="00060F32" w:rsidRPr="00603047">
        <w:rPr>
          <w:rFonts w:cstheme="minorHAnsi"/>
          <w:color w:val="000000"/>
          <w:sz w:val="24"/>
          <w:szCs w:val="24"/>
        </w:rPr>
        <w:t xml:space="preserve"> </w:t>
      </w:r>
      <w:r w:rsidR="00862606" w:rsidRPr="00603047">
        <w:rPr>
          <w:rFonts w:cstheme="minorHAnsi"/>
          <w:color w:val="000000"/>
          <w:sz w:val="24"/>
          <w:szCs w:val="24"/>
        </w:rPr>
        <w:t>th</w:t>
      </w:r>
      <w:r w:rsidR="001F2C92" w:rsidRPr="00603047">
        <w:rPr>
          <w:rFonts w:cstheme="minorHAnsi"/>
          <w:color w:val="000000"/>
          <w:sz w:val="24"/>
          <w:szCs w:val="24"/>
        </w:rPr>
        <w:t>is</w:t>
      </w:r>
      <w:r w:rsidR="00862606" w:rsidRPr="00603047">
        <w:rPr>
          <w:rFonts w:cstheme="minorHAnsi"/>
          <w:color w:val="000000"/>
          <w:sz w:val="24"/>
          <w:szCs w:val="24"/>
        </w:rPr>
        <w:t xml:space="preserve"> </w:t>
      </w:r>
      <w:r w:rsidR="00060F32" w:rsidRPr="00603047">
        <w:rPr>
          <w:rFonts w:cstheme="minorHAnsi"/>
          <w:color w:val="000000"/>
          <w:sz w:val="24"/>
          <w:szCs w:val="24"/>
        </w:rPr>
        <w:t>responsible individual:</w:t>
      </w:r>
    </w:p>
    <w:p w14:paraId="403B20ED" w14:textId="77777777" w:rsidR="00060F32" w:rsidRPr="00603047" w:rsidRDefault="00060F32"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Cell</w:t>
      </w:r>
      <w:r w:rsidR="001E01B7" w:rsidRPr="00603047">
        <w:rPr>
          <w:rFonts w:cstheme="minorHAnsi"/>
          <w:color w:val="000000"/>
          <w:sz w:val="24"/>
          <w:szCs w:val="24"/>
        </w:rPr>
        <w:t>/mobile</w:t>
      </w:r>
      <w:r w:rsidRPr="00603047">
        <w:rPr>
          <w:rFonts w:cstheme="minorHAnsi"/>
          <w:color w:val="000000"/>
          <w:sz w:val="24"/>
          <w:szCs w:val="24"/>
        </w:rPr>
        <w:t>:</w:t>
      </w:r>
    </w:p>
    <w:p w14:paraId="376B0308" w14:textId="77777777" w:rsidR="00060F32" w:rsidRPr="00603047" w:rsidRDefault="00060F32"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Landline:</w:t>
      </w:r>
    </w:p>
    <w:p w14:paraId="1F602911" w14:textId="0C21FEA3" w:rsidR="001E01B7" w:rsidRPr="00603047" w:rsidRDefault="001E01B7"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Email:</w:t>
      </w:r>
    </w:p>
    <w:p w14:paraId="0F326592" w14:textId="47622836" w:rsidR="00B67D83" w:rsidRPr="00603047" w:rsidRDefault="00B67D83"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Alternate Email:</w:t>
      </w:r>
    </w:p>
    <w:p w14:paraId="060D591D" w14:textId="5F84FE70" w:rsidR="00B67D83" w:rsidRPr="00603047" w:rsidRDefault="00B67D83"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Physical Address:</w:t>
      </w:r>
    </w:p>
    <w:p w14:paraId="47143EE0" w14:textId="77777777" w:rsidR="006D3B50" w:rsidRPr="00603047" w:rsidRDefault="006D3B50" w:rsidP="00B7266A">
      <w:pPr>
        <w:autoSpaceDE w:val="0"/>
        <w:autoSpaceDN w:val="0"/>
        <w:adjustRightInd w:val="0"/>
        <w:spacing w:after="0" w:line="240" w:lineRule="auto"/>
        <w:rPr>
          <w:rFonts w:cstheme="minorHAnsi"/>
          <w:color w:val="000000"/>
          <w:sz w:val="24"/>
          <w:szCs w:val="24"/>
        </w:rPr>
      </w:pPr>
    </w:p>
    <w:p w14:paraId="6EBCFF13" w14:textId="654BF1D5" w:rsidR="00B7266A" w:rsidRPr="00603047" w:rsidRDefault="001E01B7" w:rsidP="00B7266A">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U</w:t>
      </w:r>
      <w:r w:rsidR="00F75007" w:rsidRPr="00603047">
        <w:rPr>
          <w:rFonts w:cstheme="minorHAnsi"/>
          <w:color w:val="000000"/>
          <w:sz w:val="24"/>
          <w:szCs w:val="24"/>
        </w:rPr>
        <w:t>se of</w:t>
      </w:r>
      <w:r w:rsidR="002F7060" w:rsidRPr="00603047">
        <w:rPr>
          <w:rFonts w:cstheme="minorHAnsi"/>
          <w:color w:val="000000"/>
          <w:sz w:val="24"/>
          <w:szCs w:val="24"/>
        </w:rPr>
        <w:t xml:space="preserve"> </w:t>
      </w:r>
      <w:r w:rsidR="00B67D83" w:rsidRPr="00603047">
        <w:rPr>
          <w:rFonts w:cstheme="minorHAnsi"/>
          <w:color w:val="000000"/>
          <w:sz w:val="24"/>
          <w:szCs w:val="24"/>
        </w:rPr>
        <w:t xml:space="preserve">the </w:t>
      </w:r>
      <w:r w:rsidR="00385FC9" w:rsidRPr="00603047">
        <w:rPr>
          <w:rFonts w:cstheme="minorHAnsi"/>
          <w:color w:val="000000"/>
          <w:sz w:val="24"/>
          <w:szCs w:val="24"/>
        </w:rPr>
        <w:t xml:space="preserve">facilities </w:t>
      </w:r>
      <w:r w:rsidRPr="00603047">
        <w:rPr>
          <w:rFonts w:cstheme="minorHAnsi"/>
          <w:color w:val="000000"/>
          <w:sz w:val="24"/>
          <w:szCs w:val="24"/>
        </w:rPr>
        <w:t xml:space="preserve">is </w:t>
      </w:r>
      <w:r w:rsidR="002F7060" w:rsidRPr="00603047">
        <w:rPr>
          <w:rFonts w:cstheme="minorHAnsi"/>
          <w:color w:val="000000"/>
          <w:sz w:val="24"/>
          <w:szCs w:val="24"/>
        </w:rPr>
        <w:t>f</w:t>
      </w:r>
      <w:r w:rsidR="00B7266A" w:rsidRPr="00603047">
        <w:rPr>
          <w:rFonts w:cstheme="minorHAnsi"/>
          <w:color w:val="000000"/>
          <w:sz w:val="24"/>
          <w:szCs w:val="24"/>
        </w:rPr>
        <w:t>or the purpose</w:t>
      </w:r>
      <w:r w:rsidR="00363EB2" w:rsidRPr="00603047">
        <w:rPr>
          <w:rFonts w:cstheme="minorHAnsi"/>
          <w:color w:val="000000"/>
          <w:sz w:val="24"/>
          <w:szCs w:val="24"/>
        </w:rPr>
        <w:t>s</w:t>
      </w:r>
      <w:r w:rsidR="00B7266A" w:rsidRPr="00603047">
        <w:rPr>
          <w:rFonts w:cstheme="minorHAnsi"/>
          <w:color w:val="000000"/>
          <w:sz w:val="24"/>
          <w:szCs w:val="24"/>
        </w:rPr>
        <w:t xml:space="preserve"> of (check all that apply):</w:t>
      </w:r>
    </w:p>
    <w:p w14:paraId="639264BA" w14:textId="77777777" w:rsidR="00F75D46" w:rsidRPr="00603047" w:rsidRDefault="00F75D46"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Research</w:t>
      </w:r>
      <w:r w:rsidR="006D3B50" w:rsidRPr="00603047">
        <w:rPr>
          <w:rFonts w:cstheme="minorHAnsi"/>
          <w:color w:val="000000"/>
          <w:sz w:val="24"/>
          <w:szCs w:val="24"/>
        </w:rPr>
        <w:t xml:space="preserve"> ___</w:t>
      </w:r>
    </w:p>
    <w:p w14:paraId="022F11E9" w14:textId="77777777" w:rsidR="00F75D46" w:rsidRPr="00603047" w:rsidRDefault="00F75D46"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Education</w:t>
      </w:r>
      <w:r w:rsidR="006D3B50" w:rsidRPr="00603047">
        <w:rPr>
          <w:rFonts w:cstheme="minorHAnsi"/>
          <w:color w:val="000000"/>
          <w:sz w:val="24"/>
          <w:szCs w:val="24"/>
        </w:rPr>
        <w:t xml:space="preserve"> ___</w:t>
      </w:r>
    </w:p>
    <w:p w14:paraId="62CEBF0E" w14:textId="77777777" w:rsidR="00F75D46" w:rsidRPr="00603047" w:rsidRDefault="00F75D46"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Public Service Activity</w:t>
      </w:r>
      <w:r w:rsidR="006D3B50" w:rsidRPr="00603047">
        <w:rPr>
          <w:rFonts w:cstheme="minorHAnsi"/>
          <w:color w:val="000000"/>
          <w:sz w:val="24"/>
          <w:szCs w:val="24"/>
        </w:rPr>
        <w:t xml:space="preserve"> ___</w:t>
      </w:r>
    </w:p>
    <w:p w14:paraId="30846AC2" w14:textId="77777777" w:rsidR="00EB74F9" w:rsidRPr="00603047" w:rsidRDefault="00F75D46"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Other (specify):</w:t>
      </w:r>
    </w:p>
    <w:p w14:paraId="630069D1" w14:textId="77777777" w:rsidR="001B637B" w:rsidRPr="00603047" w:rsidRDefault="001B637B" w:rsidP="00B43843">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 xml:space="preserve"> </w:t>
      </w:r>
    </w:p>
    <w:p w14:paraId="01C7A180" w14:textId="40362B7D" w:rsidR="00B7266A" w:rsidRPr="00603047" w:rsidRDefault="00EC1A89" w:rsidP="00931F22">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For each event, indicate arrival date and estimated time of arrival</w:t>
      </w:r>
      <w:r w:rsidR="00931F22" w:rsidRPr="00603047">
        <w:rPr>
          <w:rFonts w:cstheme="minorHAnsi"/>
          <w:color w:val="000000"/>
          <w:sz w:val="24"/>
          <w:szCs w:val="24"/>
        </w:rPr>
        <w:t>,</w:t>
      </w:r>
      <w:r w:rsidRPr="00603047">
        <w:rPr>
          <w:rFonts w:cstheme="minorHAnsi"/>
          <w:color w:val="000000"/>
          <w:sz w:val="24"/>
          <w:szCs w:val="24"/>
        </w:rPr>
        <w:t xml:space="preserve"> and departure date and estimated time of departure</w:t>
      </w:r>
      <w:r w:rsidR="00931F22" w:rsidRPr="00603047">
        <w:rPr>
          <w:rFonts w:cstheme="minorHAnsi"/>
          <w:color w:val="000000"/>
          <w:sz w:val="24"/>
          <w:szCs w:val="24"/>
        </w:rPr>
        <w:t>:</w:t>
      </w:r>
      <w:r w:rsidR="00385FC9" w:rsidRPr="00603047">
        <w:rPr>
          <w:rFonts w:cstheme="minorHAnsi"/>
          <w:color w:val="000000"/>
          <w:sz w:val="24"/>
          <w:szCs w:val="24"/>
        </w:rPr>
        <w:t xml:space="preserve"> </w:t>
      </w:r>
    </w:p>
    <w:p w14:paraId="756312E9" w14:textId="4FEE48D0" w:rsidR="00EC1A89" w:rsidRPr="00603047" w:rsidRDefault="00EC1A89" w:rsidP="00931F22">
      <w:pPr>
        <w:autoSpaceDE w:val="0"/>
        <w:autoSpaceDN w:val="0"/>
        <w:adjustRightInd w:val="0"/>
        <w:spacing w:after="0" w:line="240" w:lineRule="auto"/>
        <w:rPr>
          <w:rFonts w:cstheme="minorHAnsi"/>
          <w:color w:val="000000"/>
          <w:sz w:val="24"/>
          <w:szCs w:val="24"/>
        </w:rPr>
      </w:pPr>
    </w:p>
    <w:p w14:paraId="6C65B068" w14:textId="77777777" w:rsidR="00EC1A89" w:rsidRPr="00603047" w:rsidRDefault="00EC1A89" w:rsidP="00385FC9">
      <w:pPr>
        <w:autoSpaceDE w:val="0"/>
        <w:autoSpaceDN w:val="0"/>
        <w:adjustRightInd w:val="0"/>
        <w:spacing w:after="0" w:line="240" w:lineRule="auto"/>
        <w:rPr>
          <w:rFonts w:cstheme="minorHAnsi"/>
          <w:color w:val="000000"/>
          <w:sz w:val="24"/>
          <w:szCs w:val="24"/>
        </w:rPr>
      </w:pPr>
    </w:p>
    <w:p w14:paraId="179690B2" w14:textId="77777777" w:rsidR="00385FC9" w:rsidRPr="00603047" w:rsidRDefault="00385FC9" w:rsidP="00385FC9">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Estimated # of users:</w:t>
      </w:r>
    </w:p>
    <w:p w14:paraId="0639C007" w14:textId="77777777" w:rsidR="00060F32" w:rsidRPr="00603047" w:rsidRDefault="00060F32" w:rsidP="00B43843">
      <w:pPr>
        <w:autoSpaceDE w:val="0"/>
        <w:autoSpaceDN w:val="0"/>
        <w:adjustRightInd w:val="0"/>
        <w:spacing w:after="0" w:line="240" w:lineRule="auto"/>
        <w:rPr>
          <w:rFonts w:cstheme="minorHAnsi"/>
          <w:color w:val="000000"/>
          <w:sz w:val="24"/>
          <w:szCs w:val="24"/>
        </w:rPr>
      </w:pPr>
    </w:p>
    <w:p w14:paraId="70888B55" w14:textId="77777777" w:rsidR="00DB6F5D" w:rsidRPr="00603047" w:rsidRDefault="00DB6F5D" w:rsidP="00B43843">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Maximum # of users:</w:t>
      </w:r>
    </w:p>
    <w:p w14:paraId="41561DF6" w14:textId="77777777" w:rsidR="00DB6F5D" w:rsidRPr="00603047" w:rsidRDefault="00DB6F5D" w:rsidP="00B43843">
      <w:pPr>
        <w:autoSpaceDE w:val="0"/>
        <w:autoSpaceDN w:val="0"/>
        <w:adjustRightInd w:val="0"/>
        <w:spacing w:after="0" w:line="240" w:lineRule="auto"/>
        <w:rPr>
          <w:rFonts w:cstheme="minorHAnsi"/>
          <w:color w:val="000000"/>
          <w:sz w:val="24"/>
          <w:szCs w:val="24"/>
        </w:rPr>
      </w:pPr>
    </w:p>
    <w:p w14:paraId="2FA2C76D" w14:textId="77777777" w:rsidR="00060F32" w:rsidRPr="00603047" w:rsidRDefault="001B637B" w:rsidP="00B43843">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Are children under the age of 1</w:t>
      </w:r>
      <w:r w:rsidR="00385FC9" w:rsidRPr="00603047">
        <w:rPr>
          <w:rFonts w:cstheme="minorHAnsi"/>
          <w:color w:val="000000"/>
          <w:sz w:val="24"/>
          <w:szCs w:val="24"/>
        </w:rPr>
        <w:t>8</w:t>
      </w:r>
      <w:r w:rsidRPr="00603047">
        <w:rPr>
          <w:rFonts w:cstheme="minorHAnsi"/>
          <w:color w:val="000000"/>
          <w:sz w:val="24"/>
          <w:szCs w:val="24"/>
        </w:rPr>
        <w:t xml:space="preserve"> involved in this </w:t>
      </w:r>
      <w:r w:rsidR="00F6238C" w:rsidRPr="00603047">
        <w:rPr>
          <w:rFonts w:cstheme="minorHAnsi"/>
          <w:color w:val="000000"/>
          <w:sz w:val="24"/>
          <w:szCs w:val="24"/>
        </w:rPr>
        <w:t>activity</w:t>
      </w:r>
      <w:r w:rsidRPr="00603047">
        <w:rPr>
          <w:rFonts w:cstheme="minorHAnsi"/>
          <w:color w:val="000000"/>
          <w:sz w:val="24"/>
          <w:szCs w:val="24"/>
        </w:rPr>
        <w:t>?</w:t>
      </w:r>
      <w:r w:rsidR="00385FC9" w:rsidRPr="00603047">
        <w:rPr>
          <w:rFonts w:cstheme="minorHAnsi"/>
          <w:color w:val="000000"/>
          <w:sz w:val="24"/>
          <w:szCs w:val="24"/>
        </w:rPr>
        <w:t xml:space="preserve"> </w:t>
      </w:r>
    </w:p>
    <w:p w14:paraId="12C97B1D" w14:textId="77777777" w:rsidR="001B637B" w:rsidRPr="00603047" w:rsidRDefault="00385FC9"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Yes or N</w:t>
      </w:r>
      <w:r w:rsidR="00060F32" w:rsidRPr="00603047">
        <w:rPr>
          <w:rFonts w:cstheme="minorHAnsi"/>
          <w:color w:val="000000"/>
          <w:sz w:val="24"/>
          <w:szCs w:val="24"/>
        </w:rPr>
        <w:t>o:</w:t>
      </w:r>
    </w:p>
    <w:p w14:paraId="5684CB32" w14:textId="77777777" w:rsidR="00EB74F9" w:rsidRPr="00603047" w:rsidRDefault="001B637B" w:rsidP="00060F32">
      <w:pPr>
        <w:autoSpaceDE w:val="0"/>
        <w:autoSpaceDN w:val="0"/>
        <w:adjustRightInd w:val="0"/>
        <w:spacing w:after="0" w:line="240" w:lineRule="auto"/>
        <w:ind w:left="720"/>
        <w:rPr>
          <w:rFonts w:cstheme="minorHAnsi"/>
          <w:color w:val="000000"/>
          <w:sz w:val="24"/>
          <w:szCs w:val="24"/>
        </w:rPr>
      </w:pPr>
      <w:r w:rsidRPr="00603047">
        <w:rPr>
          <w:rFonts w:cstheme="minorHAnsi"/>
          <w:color w:val="000000"/>
          <w:sz w:val="24"/>
          <w:szCs w:val="24"/>
        </w:rPr>
        <w:t xml:space="preserve">If yes, the age range of children </w:t>
      </w:r>
      <w:r w:rsidR="00385FC9" w:rsidRPr="00603047">
        <w:rPr>
          <w:rFonts w:cstheme="minorHAnsi"/>
          <w:color w:val="000000"/>
          <w:sz w:val="24"/>
          <w:szCs w:val="24"/>
        </w:rPr>
        <w:t>involved</w:t>
      </w:r>
      <w:r w:rsidR="00EB74F9" w:rsidRPr="00603047">
        <w:rPr>
          <w:rFonts w:cstheme="minorHAnsi"/>
          <w:color w:val="000000"/>
          <w:sz w:val="24"/>
          <w:szCs w:val="24"/>
        </w:rPr>
        <w:t xml:space="preserve"> is</w:t>
      </w:r>
      <w:r w:rsidR="00262B10" w:rsidRPr="00603047">
        <w:rPr>
          <w:rFonts w:cstheme="minorHAnsi"/>
          <w:color w:val="000000"/>
          <w:sz w:val="24"/>
          <w:szCs w:val="24"/>
        </w:rPr>
        <w:t>:</w:t>
      </w:r>
    </w:p>
    <w:p w14:paraId="3F7417D4" w14:textId="5FCDE158" w:rsidR="00932690" w:rsidRPr="00603047" w:rsidRDefault="00EB74F9" w:rsidP="00B43843">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 xml:space="preserve"> </w:t>
      </w:r>
    </w:p>
    <w:p w14:paraId="67BAA687" w14:textId="37840E0F" w:rsidR="00BE4F84" w:rsidRDefault="00BE4F84" w:rsidP="00B43843">
      <w:pPr>
        <w:autoSpaceDE w:val="0"/>
        <w:autoSpaceDN w:val="0"/>
        <w:adjustRightInd w:val="0"/>
        <w:spacing w:after="0" w:line="240" w:lineRule="auto"/>
        <w:rPr>
          <w:color w:val="000000"/>
          <w:sz w:val="24"/>
          <w:szCs w:val="24"/>
        </w:rPr>
      </w:pPr>
      <w:r>
        <w:rPr>
          <w:color w:val="000000"/>
          <w:sz w:val="24"/>
          <w:szCs w:val="24"/>
        </w:rPr>
        <w:lastRenderedPageBreak/>
        <w:t xml:space="preserve">Below, list the names and birth dates of all minors (&lt;18 y) who will or may be involved in this event or events.  If not possible at the current time, this list must be provided to </w:t>
      </w:r>
      <w:r w:rsidR="00E77A2A">
        <w:rPr>
          <w:color w:val="000000"/>
          <w:sz w:val="24"/>
          <w:szCs w:val="24"/>
        </w:rPr>
        <w:t>Sarah Noelle</w:t>
      </w:r>
      <w:r>
        <w:rPr>
          <w:color w:val="000000"/>
          <w:sz w:val="24"/>
          <w:szCs w:val="24"/>
        </w:rPr>
        <w:t xml:space="preserve"> no later than 10 days before the visit(s).</w:t>
      </w:r>
    </w:p>
    <w:p w14:paraId="718F0D6F" w14:textId="77777777" w:rsidR="00E77A2A" w:rsidRDefault="00E77A2A" w:rsidP="00B43843">
      <w:pPr>
        <w:autoSpaceDE w:val="0"/>
        <w:autoSpaceDN w:val="0"/>
        <w:adjustRightInd w:val="0"/>
        <w:spacing w:after="0" w:line="240" w:lineRule="auto"/>
        <w:rPr>
          <w:color w:val="000000"/>
          <w:sz w:val="24"/>
          <w:szCs w:val="24"/>
        </w:rPr>
      </w:pPr>
    </w:p>
    <w:p w14:paraId="749102BC" w14:textId="77777777" w:rsidR="00E77A2A" w:rsidRDefault="00E77A2A" w:rsidP="00E77A2A">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 xml:space="preserve">NOTE: proposed activities for children under the age of 18 will be reviewed on a case by case basis.  </w:t>
      </w:r>
      <w:r w:rsidRPr="00603047">
        <w:rPr>
          <w:rFonts w:cstheme="minorHAnsi"/>
          <w:color w:val="000000"/>
          <w:sz w:val="24"/>
          <w:szCs w:val="24"/>
          <w:u w:val="single"/>
        </w:rPr>
        <w:t>In general, except for University of Arizona events, use of Florida Station by children younger than 12 years old will not be approved</w:t>
      </w:r>
      <w:r w:rsidRPr="00603047">
        <w:rPr>
          <w:rFonts w:cstheme="minorHAnsi"/>
          <w:color w:val="000000"/>
          <w:sz w:val="24"/>
          <w:szCs w:val="24"/>
        </w:rPr>
        <w:t>.</w:t>
      </w:r>
    </w:p>
    <w:p w14:paraId="7A22CD2C" w14:textId="77777777" w:rsidR="00E77A2A" w:rsidRDefault="00E77A2A" w:rsidP="00E77A2A">
      <w:pPr>
        <w:autoSpaceDE w:val="0"/>
        <w:autoSpaceDN w:val="0"/>
        <w:adjustRightInd w:val="0"/>
        <w:spacing w:after="0" w:line="240" w:lineRule="auto"/>
        <w:rPr>
          <w:rFonts w:cstheme="minorHAnsi"/>
          <w:color w:val="000000"/>
          <w:sz w:val="24"/>
          <w:szCs w:val="24"/>
        </w:rPr>
      </w:pPr>
    </w:p>
    <w:p w14:paraId="4A3D99C4" w14:textId="0138151B" w:rsidR="001B7168" w:rsidRPr="001B7168" w:rsidRDefault="001B7168" w:rsidP="001B7168">
      <w:pPr>
        <w:autoSpaceDE w:val="0"/>
        <w:autoSpaceDN w:val="0"/>
        <w:adjustRightInd w:val="0"/>
        <w:spacing w:after="0" w:line="240" w:lineRule="auto"/>
        <w:rPr>
          <w:rFonts w:cstheme="minorHAnsi"/>
          <w:color w:val="000000"/>
          <w:sz w:val="24"/>
          <w:szCs w:val="24"/>
        </w:rPr>
      </w:pPr>
      <w:r w:rsidRPr="00E77A2A">
        <w:rPr>
          <w:rFonts w:cstheme="minorHAnsi"/>
          <w:b/>
          <w:bCs/>
          <w:color w:val="000000"/>
          <w:sz w:val="24"/>
          <w:szCs w:val="24"/>
          <w:u w:val="single"/>
        </w:rPr>
        <w:t>University of Arizona Departments</w:t>
      </w:r>
      <w:r w:rsidRPr="001B7168">
        <w:rPr>
          <w:rFonts w:cstheme="minorHAnsi"/>
          <w:b/>
          <w:bCs/>
          <w:color w:val="000000"/>
          <w:sz w:val="24"/>
          <w:szCs w:val="24"/>
        </w:rPr>
        <w:t>:</w:t>
      </w:r>
      <w:r>
        <w:rPr>
          <w:rFonts w:cstheme="minorHAnsi"/>
          <w:i/>
          <w:iCs/>
          <w:color w:val="000000"/>
          <w:sz w:val="24"/>
          <w:szCs w:val="24"/>
        </w:rPr>
        <w:t xml:space="preserve"> </w:t>
      </w:r>
      <w:r w:rsidRPr="001B7168">
        <w:rPr>
          <w:rFonts w:cstheme="minorHAnsi"/>
          <w:color w:val="000000"/>
          <w:sz w:val="24"/>
          <w:szCs w:val="24"/>
        </w:rPr>
        <w:t xml:space="preserve">Departments paying for lodging on behalf of a nonresident alien (NRA) must adhere to </w:t>
      </w:r>
      <w:hyperlink r:id="rId11" w:history="1">
        <w:r w:rsidRPr="001B7168">
          <w:rPr>
            <w:rStyle w:val="Hyperlink"/>
            <w:rFonts w:cstheme="minorHAnsi"/>
            <w:sz w:val="24"/>
            <w:szCs w:val="24"/>
          </w:rPr>
          <w:t>Financial Services Manual 9.16</w:t>
        </w:r>
      </w:hyperlink>
      <w:r w:rsidRPr="001B7168">
        <w:rPr>
          <w:rFonts w:cstheme="minorHAnsi"/>
          <w:color w:val="000000"/>
          <w:sz w:val="24"/>
          <w:szCs w:val="24"/>
        </w:rPr>
        <w:t xml:space="preserve"> and may be responsible for tax withholding. University owned lodging provided to departments is paid with an Internal Billing (IB). While IBs generally should not be used to record payments to or on behalf of NRAs, there is a pre-approved exception for this purpose when the NRA payment is otherwise allowable. You must email </w:t>
      </w:r>
      <w:hyperlink r:id="rId12" w:history="1">
        <w:r w:rsidRPr="001B7168">
          <w:rPr>
            <w:rStyle w:val="Hyperlink"/>
            <w:rFonts w:cstheme="minorHAnsi"/>
            <w:sz w:val="24"/>
            <w:szCs w:val="24"/>
          </w:rPr>
          <w:t>Payment Services' Customer Service</w:t>
        </w:r>
      </w:hyperlink>
      <w:r w:rsidRPr="001B7168">
        <w:rPr>
          <w:rFonts w:cstheme="minorHAnsi"/>
          <w:color w:val="000000"/>
          <w:sz w:val="24"/>
          <w:szCs w:val="24"/>
        </w:rPr>
        <w:t xml:space="preserve"> </w:t>
      </w:r>
      <w:r w:rsidRPr="001B7168">
        <w:rPr>
          <w:rFonts w:cstheme="minorHAnsi"/>
          <w:color w:val="000000"/>
          <w:sz w:val="24"/>
          <w:szCs w:val="24"/>
          <w:u w:val="single"/>
        </w:rPr>
        <w:t>prior to the provision of lodging</w:t>
      </w:r>
      <w:r w:rsidRPr="001B7168">
        <w:rPr>
          <w:rFonts w:cstheme="minorHAnsi"/>
          <w:color w:val="000000"/>
          <w:sz w:val="24"/>
          <w:szCs w:val="24"/>
        </w:rPr>
        <w:t xml:space="preserve"> to ensure a Sprintax Calculus record is completed. The email must contain: the individual’s legal name, email address, visa status, and note that the lodging will be paid via IB on behalf of an NRA.</w:t>
      </w:r>
    </w:p>
    <w:p w14:paraId="48DBB693" w14:textId="792F25B6" w:rsidR="00D73DD5" w:rsidRPr="00603047" w:rsidRDefault="00D73DD5" w:rsidP="00B43843">
      <w:pPr>
        <w:autoSpaceDE w:val="0"/>
        <w:autoSpaceDN w:val="0"/>
        <w:adjustRightInd w:val="0"/>
        <w:spacing w:after="0" w:line="240" w:lineRule="auto"/>
        <w:rPr>
          <w:rFonts w:cstheme="minorHAnsi"/>
          <w:color w:val="000000"/>
          <w:sz w:val="24"/>
          <w:szCs w:val="24"/>
        </w:rPr>
      </w:pPr>
    </w:p>
    <w:p w14:paraId="6B84E8D9" w14:textId="1D8A080C" w:rsidR="00A016BF" w:rsidRPr="00603047" w:rsidRDefault="00F009C5" w:rsidP="00E77A2A">
      <w:pPr>
        <w:autoSpaceDE w:val="0"/>
        <w:autoSpaceDN w:val="0"/>
        <w:adjustRightInd w:val="0"/>
        <w:spacing w:after="120" w:line="240" w:lineRule="auto"/>
        <w:rPr>
          <w:rFonts w:cstheme="minorHAnsi"/>
          <w:color w:val="000000"/>
          <w:sz w:val="24"/>
          <w:szCs w:val="24"/>
          <w:u w:val="single"/>
        </w:rPr>
      </w:pPr>
      <w:r>
        <w:rPr>
          <w:rFonts w:cstheme="minorHAnsi"/>
          <w:b/>
          <w:color w:val="000000"/>
          <w:sz w:val="24"/>
          <w:szCs w:val="24"/>
          <w:u w:val="single"/>
        </w:rPr>
        <w:t>INSURANCE</w:t>
      </w:r>
    </w:p>
    <w:p w14:paraId="64E5BE92" w14:textId="5727EB12" w:rsidR="00A016BF" w:rsidRPr="00603047" w:rsidRDefault="00A016BF" w:rsidP="00A016BF">
      <w:pPr>
        <w:autoSpaceDE w:val="0"/>
        <w:autoSpaceDN w:val="0"/>
        <w:adjustRightInd w:val="0"/>
        <w:spacing w:after="0" w:line="240" w:lineRule="auto"/>
        <w:ind w:left="360"/>
        <w:rPr>
          <w:rFonts w:cstheme="minorHAnsi"/>
          <w:i/>
          <w:color w:val="000000"/>
          <w:sz w:val="24"/>
          <w:szCs w:val="24"/>
        </w:rPr>
      </w:pPr>
      <w:r w:rsidRPr="00603047">
        <w:rPr>
          <w:rFonts w:cstheme="minorHAnsi"/>
          <w:i/>
          <w:color w:val="000000"/>
          <w:sz w:val="24"/>
          <w:szCs w:val="24"/>
        </w:rPr>
        <w:t xml:space="preserve">You are exempted from this insurance requirement if </w:t>
      </w:r>
      <w:r w:rsidR="001F2C92" w:rsidRPr="00603047">
        <w:rPr>
          <w:rFonts w:cstheme="minorHAnsi"/>
          <w:i/>
          <w:color w:val="000000"/>
          <w:sz w:val="24"/>
          <w:szCs w:val="24"/>
        </w:rPr>
        <w:t xml:space="preserve">you or </w:t>
      </w:r>
      <w:r w:rsidRPr="00603047">
        <w:rPr>
          <w:rFonts w:cstheme="minorHAnsi"/>
          <w:i/>
          <w:color w:val="000000"/>
          <w:sz w:val="24"/>
          <w:szCs w:val="24"/>
        </w:rPr>
        <w:t>your group is sponsored by the University of Arizona, Arizona State University, Northern Arizona University, a federal or state government agency, or Pima County.</w:t>
      </w:r>
      <w:r w:rsidR="00B67D83" w:rsidRPr="00603047">
        <w:rPr>
          <w:rFonts w:cstheme="minorHAnsi"/>
          <w:i/>
          <w:color w:val="000000"/>
          <w:sz w:val="24"/>
          <w:szCs w:val="24"/>
        </w:rPr>
        <w:t xml:space="preserve">  If your University is “self-insured” this requirement is also waived.</w:t>
      </w:r>
      <w:r w:rsidR="001F2C92" w:rsidRPr="00603047">
        <w:rPr>
          <w:rFonts w:cstheme="minorHAnsi"/>
          <w:i/>
          <w:color w:val="000000"/>
          <w:sz w:val="24"/>
          <w:szCs w:val="24"/>
        </w:rPr>
        <w:t xml:space="preserve">  If unsure if your University is “self-insured,” contact your Department of Risk Management.</w:t>
      </w:r>
    </w:p>
    <w:p w14:paraId="5CCCDD0D" w14:textId="77777777" w:rsidR="00A016BF" w:rsidRPr="00603047" w:rsidRDefault="00A016BF" w:rsidP="00A016BF">
      <w:pPr>
        <w:autoSpaceDE w:val="0"/>
        <w:autoSpaceDN w:val="0"/>
        <w:adjustRightInd w:val="0"/>
        <w:spacing w:after="0" w:line="240" w:lineRule="auto"/>
        <w:ind w:left="360"/>
        <w:rPr>
          <w:rFonts w:cstheme="minorHAnsi"/>
          <w:color w:val="000000"/>
          <w:sz w:val="24"/>
          <w:szCs w:val="24"/>
        </w:rPr>
      </w:pPr>
    </w:p>
    <w:p w14:paraId="7A65943B" w14:textId="4BAE0186" w:rsidR="00EB74F9" w:rsidRPr="00603047" w:rsidRDefault="00603047" w:rsidP="00E91631">
      <w:pPr>
        <w:pStyle w:val="ListParagraph"/>
        <w:autoSpaceDE w:val="0"/>
        <w:autoSpaceDN w:val="0"/>
        <w:adjustRightInd w:val="0"/>
        <w:spacing w:after="0" w:line="240" w:lineRule="auto"/>
        <w:ind w:left="360"/>
        <w:rPr>
          <w:rFonts w:cstheme="minorHAnsi"/>
          <w:color w:val="000000"/>
          <w:sz w:val="24"/>
          <w:szCs w:val="24"/>
        </w:rPr>
      </w:pPr>
      <w:r w:rsidRPr="00603047">
        <w:rPr>
          <w:rFonts w:cstheme="minorHAnsi"/>
          <w:color w:val="000000"/>
          <w:sz w:val="24"/>
          <w:szCs w:val="24"/>
        </w:rPr>
        <w:t>As required, t</w:t>
      </w:r>
      <w:r w:rsidR="006D3B50" w:rsidRPr="00603047">
        <w:rPr>
          <w:rFonts w:cstheme="minorHAnsi"/>
          <w:color w:val="000000"/>
          <w:sz w:val="24"/>
          <w:szCs w:val="24"/>
        </w:rPr>
        <w:t xml:space="preserve">he User agrees to provide a </w:t>
      </w:r>
      <w:r w:rsidR="000F1596" w:rsidRPr="00603047">
        <w:rPr>
          <w:rFonts w:cstheme="minorHAnsi"/>
          <w:color w:val="000000"/>
          <w:sz w:val="24"/>
          <w:szCs w:val="24"/>
        </w:rPr>
        <w:t>C</w:t>
      </w:r>
      <w:r w:rsidR="006D3B50" w:rsidRPr="00603047">
        <w:rPr>
          <w:rFonts w:cstheme="minorHAnsi"/>
          <w:color w:val="000000"/>
          <w:sz w:val="24"/>
          <w:szCs w:val="24"/>
        </w:rPr>
        <w:t xml:space="preserve">ertificate of </w:t>
      </w:r>
      <w:r w:rsidR="000F1596" w:rsidRPr="00603047">
        <w:rPr>
          <w:rFonts w:cstheme="minorHAnsi"/>
          <w:color w:val="000000"/>
          <w:sz w:val="24"/>
          <w:szCs w:val="24"/>
        </w:rPr>
        <w:t>I</w:t>
      </w:r>
      <w:r w:rsidR="006D3B50" w:rsidRPr="00603047">
        <w:rPr>
          <w:rFonts w:cstheme="minorHAnsi"/>
          <w:color w:val="000000"/>
          <w:sz w:val="24"/>
          <w:szCs w:val="24"/>
        </w:rPr>
        <w:t xml:space="preserve">nsurance </w:t>
      </w:r>
      <w:r w:rsidR="00772CDF" w:rsidRPr="00603047">
        <w:rPr>
          <w:rFonts w:cstheme="minorHAnsi"/>
          <w:color w:val="000000"/>
          <w:sz w:val="24"/>
          <w:szCs w:val="24"/>
        </w:rPr>
        <w:t>(COI)</w:t>
      </w:r>
      <w:r w:rsidR="00060F32" w:rsidRPr="00603047">
        <w:rPr>
          <w:rFonts w:cstheme="minorHAnsi"/>
          <w:color w:val="000000"/>
          <w:sz w:val="24"/>
          <w:szCs w:val="24"/>
        </w:rPr>
        <w:t xml:space="preserve">.  </w:t>
      </w:r>
    </w:p>
    <w:p w14:paraId="25F4A022" w14:textId="77777777" w:rsidR="00E91631" w:rsidRPr="00603047" w:rsidRDefault="00E91631" w:rsidP="00E91631">
      <w:pPr>
        <w:pStyle w:val="ListParagraph"/>
        <w:autoSpaceDE w:val="0"/>
        <w:autoSpaceDN w:val="0"/>
        <w:adjustRightInd w:val="0"/>
        <w:spacing w:after="0" w:line="240" w:lineRule="auto"/>
        <w:ind w:left="360"/>
        <w:rPr>
          <w:rFonts w:cstheme="minorHAnsi"/>
          <w:color w:val="000000"/>
          <w:sz w:val="24"/>
          <w:szCs w:val="24"/>
        </w:rPr>
      </w:pPr>
    </w:p>
    <w:p w14:paraId="001CF757" w14:textId="56A54CB5" w:rsidR="000F1596" w:rsidRPr="00603047" w:rsidRDefault="000F1596" w:rsidP="00E77A2A">
      <w:pPr>
        <w:pStyle w:val="ListParagraph"/>
        <w:numPr>
          <w:ilvl w:val="1"/>
          <w:numId w:val="1"/>
        </w:numPr>
        <w:autoSpaceDE w:val="0"/>
        <w:autoSpaceDN w:val="0"/>
        <w:adjustRightInd w:val="0"/>
        <w:spacing w:after="120" w:line="240" w:lineRule="auto"/>
        <w:rPr>
          <w:rFonts w:cstheme="minorHAnsi"/>
          <w:sz w:val="24"/>
          <w:szCs w:val="24"/>
        </w:rPr>
      </w:pPr>
      <w:r w:rsidRPr="00603047">
        <w:rPr>
          <w:rFonts w:cstheme="minorHAnsi"/>
          <w:sz w:val="24"/>
          <w:szCs w:val="24"/>
        </w:rPr>
        <w:t xml:space="preserve">The certificate must </w:t>
      </w:r>
      <w:r w:rsidR="00111BE3" w:rsidRPr="00603047">
        <w:rPr>
          <w:rFonts w:cstheme="minorHAnsi"/>
          <w:sz w:val="24"/>
          <w:szCs w:val="24"/>
        </w:rPr>
        <w:t xml:space="preserve">include the </w:t>
      </w:r>
      <w:r w:rsidR="00E91631" w:rsidRPr="00603047">
        <w:rPr>
          <w:rFonts w:cstheme="minorHAnsi"/>
          <w:sz w:val="24"/>
          <w:szCs w:val="24"/>
        </w:rPr>
        <w:t>following language</w:t>
      </w:r>
      <w:r w:rsidR="00EB29E3" w:rsidRPr="00603047">
        <w:rPr>
          <w:rFonts w:cstheme="minorHAnsi"/>
          <w:sz w:val="24"/>
          <w:szCs w:val="24"/>
        </w:rPr>
        <w:t>.  COI’s submitted without all of this language will not qualify and the proposed use will not be allowed.</w:t>
      </w:r>
    </w:p>
    <w:p w14:paraId="72498651" w14:textId="3672F1CA" w:rsidR="00E91631" w:rsidRPr="00603047" w:rsidRDefault="0023526B" w:rsidP="00E91631">
      <w:pPr>
        <w:autoSpaceDE w:val="0"/>
        <w:autoSpaceDN w:val="0"/>
        <w:adjustRightInd w:val="0"/>
        <w:spacing w:after="0" w:line="240" w:lineRule="auto"/>
        <w:ind w:left="1440"/>
        <w:rPr>
          <w:rFonts w:cstheme="minorHAnsi"/>
          <w:sz w:val="24"/>
          <w:szCs w:val="24"/>
        </w:rPr>
      </w:pPr>
      <w:r w:rsidRPr="00603047">
        <w:rPr>
          <w:rStyle w:val="style10"/>
          <w:rFonts w:cstheme="minorHAnsi"/>
          <w:b/>
          <w:bCs/>
          <w:sz w:val="24"/>
          <w:szCs w:val="24"/>
        </w:rPr>
        <w:t>"University of Arizona, Arizona Board of Regents</w:t>
      </w:r>
      <w:r w:rsidR="00B67D83" w:rsidRPr="00603047">
        <w:rPr>
          <w:rStyle w:val="style10"/>
          <w:rFonts w:cstheme="minorHAnsi"/>
          <w:b/>
          <w:bCs/>
          <w:sz w:val="24"/>
          <w:szCs w:val="24"/>
        </w:rPr>
        <w:t>,</w:t>
      </w:r>
      <w:r w:rsidRPr="00603047">
        <w:rPr>
          <w:rStyle w:val="style10"/>
          <w:rFonts w:cstheme="minorHAnsi"/>
          <w:b/>
          <w:bCs/>
          <w:sz w:val="24"/>
          <w:szCs w:val="24"/>
        </w:rPr>
        <w:t xml:space="preserve"> and State of Arizona are named as additional insured in respect to use of </w:t>
      </w:r>
      <w:r w:rsidR="00EB29E3" w:rsidRPr="00603047">
        <w:rPr>
          <w:rStyle w:val="style10"/>
          <w:rFonts w:cstheme="minorHAnsi"/>
          <w:b/>
          <w:bCs/>
          <w:sz w:val="24"/>
          <w:szCs w:val="24"/>
        </w:rPr>
        <w:t xml:space="preserve">the Santa Rita Experimental Range and the </w:t>
      </w:r>
      <w:r w:rsidRPr="00603047">
        <w:rPr>
          <w:rStyle w:val="style10"/>
          <w:rFonts w:cstheme="minorHAnsi"/>
          <w:b/>
          <w:bCs/>
          <w:sz w:val="24"/>
          <w:szCs w:val="24"/>
        </w:rPr>
        <w:t>facilities at Florida Station (Santa Rita Experimental Range HQ) during the time period of this</w:t>
      </w:r>
      <w:r w:rsidR="00772CDF" w:rsidRPr="00603047">
        <w:rPr>
          <w:rStyle w:val="style10"/>
          <w:rFonts w:cstheme="minorHAnsi"/>
          <w:b/>
          <w:bCs/>
          <w:sz w:val="24"/>
          <w:szCs w:val="24"/>
        </w:rPr>
        <w:t>/these</w:t>
      </w:r>
      <w:r w:rsidRPr="00603047">
        <w:rPr>
          <w:rStyle w:val="style10"/>
          <w:rFonts w:cstheme="minorHAnsi"/>
          <w:b/>
          <w:bCs/>
          <w:sz w:val="24"/>
          <w:szCs w:val="24"/>
        </w:rPr>
        <w:t xml:space="preserve"> event</w:t>
      </w:r>
      <w:r w:rsidR="00EB29E3" w:rsidRPr="00603047">
        <w:rPr>
          <w:rStyle w:val="style10"/>
          <w:rFonts w:cstheme="minorHAnsi"/>
          <w:b/>
          <w:bCs/>
          <w:sz w:val="24"/>
          <w:szCs w:val="24"/>
        </w:rPr>
        <w:t>/s</w:t>
      </w:r>
      <w:r w:rsidR="00E91631" w:rsidRPr="00603047">
        <w:rPr>
          <w:rStyle w:val="style10"/>
          <w:rFonts w:cstheme="minorHAnsi"/>
          <w:b/>
          <w:bCs/>
          <w:sz w:val="24"/>
          <w:szCs w:val="24"/>
        </w:rPr>
        <w:t>.</w:t>
      </w:r>
      <w:r w:rsidRPr="00603047">
        <w:rPr>
          <w:rStyle w:val="style10"/>
          <w:rFonts w:cstheme="minorHAnsi"/>
          <w:b/>
          <w:bCs/>
          <w:sz w:val="24"/>
          <w:szCs w:val="24"/>
        </w:rPr>
        <w:t>"</w:t>
      </w:r>
      <w:r w:rsidRPr="00603047">
        <w:rPr>
          <w:rFonts w:cstheme="minorHAnsi"/>
          <w:sz w:val="24"/>
          <w:szCs w:val="24"/>
        </w:rPr>
        <w:t xml:space="preserve"> </w:t>
      </w:r>
    </w:p>
    <w:p w14:paraId="33119180" w14:textId="77777777" w:rsidR="00B67D83" w:rsidRPr="00603047" w:rsidRDefault="00B67D83" w:rsidP="00E91631">
      <w:pPr>
        <w:autoSpaceDE w:val="0"/>
        <w:autoSpaceDN w:val="0"/>
        <w:adjustRightInd w:val="0"/>
        <w:spacing w:after="0" w:line="240" w:lineRule="auto"/>
        <w:ind w:left="720"/>
        <w:rPr>
          <w:rFonts w:cstheme="minorHAnsi"/>
          <w:spacing w:val="-3"/>
          <w:sz w:val="24"/>
          <w:szCs w:val="24"/>
        </w:rPr>
      </w:pPr>
    </w:p>
    <w:p w14:paraId="673087E8" w14:textId="77777777" w:rsidR="00B67D83" w:rsidRPr="00603047" w:rsidRDefault="00B67D83" w:rsidP="00B67D83">
      <w:pPr>
        <w:autoSpaceDE w:val="0"/>
        <w:autoSpaceDN w:val="0"/>
        <w:adjustRightInd w:val="0"/>
        <w:spacing w:after="0" w:line="240" w:lineRule="auto"/>
        <w:ind w:left="1440"/>
        <w:rPr>
          <w:rFonts w:cstheme="minorHAnsi"/>
          <w:b/>
          <w:spacing w:val="-3"/>
          <w:sz w:val="24"/>
          <w:szCs w:val="24"/>
        </w:rPr>
      </w:pPr>
      <w:r w:rsidRPr="00603047">
        <w:rPr>
          <w:rFonts w:cstheme="minorHAnsi"/>
          <w:b/>
          <w:spacing w:val="-3"/>
          <w:sz w:val="24"/>
          <w:szCs w:val="24"/>
        </w:rPr>
        <w:t>“</w:t>
      </w:r>
      <w:r w:rsidR="00E91631" w:rsidRPr="00603047">
        <w:rPr>
          <w:rFonts w:cstheme="minorHAnsi"/>
          <w:b/>
          <w:spacing w:val="-3"/>
          <w:sz w:val="24"/>
          <w:szCs w:val="24"/>
        </w:rPr>
        <w:t>Insurance provided by User shall be considered primary coverage.</w:t>
      </w:r>
      <w:r w:rsidRPr="00603047">
        <w:rPr>
          <w:rFonts w:cstheme="minorHAnsi"/>
          <w:b/>
          <w:spacing w:val="-3"/>
          <w:sz w:val="24"/>
          <w:szCs w:val="24"/>
        </w:rPr>
        <w:t>”</w:t>
      </w:r>
    </w:p>
    <w:p w14:paraId="254C1321" w14:textId="4D6AB86E" w:rsidR="00B67D83" w:rsidRPr="00603047" w:rsidRDefault="00E91631" w:rsidP="00B67D83">
      <w:pPr>
        <w:autoSpaceDE w:val="0"/>
        <w:autoSpaceDN w:val="0"/>
        <w:adjustRightInd w:val="0"/>
        <w:spacing w:after="0" w:line="240" w:lineRule="auto"/>
        <w:ind w:left="1440"/>
        <w:rPr>
          <w:rFonts w:cstheme="minorHAnsi"/>
          <w:spacing w:val="-3"/>
          <w:sz w:val="24"/>
          <w:szCs w:val="24"/>
        </w:rPr>
      </w:pPr>
      <w:r w:rsidRPr="00603047">
        <w:rPr>
          <w:rFonts w:cstheme="minorHAnsi"/>
          <w:spacing w:val="-3"/>
          <w:sz w:val="24"/>
          <w:szCs w:val="24"/>
        </w:rPr>
        <w:t xml:space="preserve">  </w:t>
      </w:r>
      <w:r w:rsidR="00F739FF" w:rsidRPr="00603047">
        <w:rPr>
          <w:rFonts w:cstheme="minorHAnsi"/>
          <w:spacing w:val="-3"/>
          <w:sz w:val="24"/>
          <w:szCs w:val="24"/>
        </w:rPr>
        <w:t xml:space="preserve"> </w:t>
      </w:r>
    </w:p>
    <w:p w14:paraId="618769B4" w14:textId="72CBF6DC" w:rsidR="006D3B50" w:rsidRPr="00603047" w:rsidRDefault="00E91631" w:rsidP="00354F6A">
      <w:pPr>
        <w:pStyle w:val="ListParagraph"/>
        <w:numPr>
          <w:ilvl w:val="1"/>
          <w:numId w:val="1"/>
        </w:numPr>
        <w:autoSpaceDE w:val="0"/>
        <w:autoSpaceDN w:val="0"/>
        <w:adjustRightInd w:val="0"/>
        <w:spacing w:after="0" w:line="240" w:lineRule="auto"/>
        <w:rPr>
          <w:rFonts w:cstheme="minorHAnsi"/>
          <w:sz w:val="24"/>
          <w:szCs w:val="24"/>
        </w:rPr>
      </w:pPr>
      <w:r w:rsidRPr="00603047">
        <w:rPr>
          <w:rFonts w:cstheme="minorHAnsi"/>
          <w:sz w:val="24"/>
          <w:szCs w:val="24"/>
        </w:rPr>
        <w:t xml:space="preserve">The certificate </w:t>
      </w:r>
      <w:r w:rsidR="00354F6A" w:rsidRPr="00603047">
        <w:rPr>
          <w:rFonts w:cstheme="minorHAnsi"/>
          <w:sz w:val="24"/>
          <w:szCs w:val="24"/>
        </w:rPr>
        <w:t xml:space="preserve">of insurance </w:t>
      </w:r>
      <w:r w:rsidRPr="00603047">
        <w:rPr>
          <w:rFonts w:cstheme="minorHAnsi"/>
          <w:sz w:val="24"/>
          <w:szCs w:val="24"/>
        </w:rPr>
        <w:t>must specify</w:t>
      </w:r>
      <w:r w:rsidR="00354F6A" w:rsidRPr="00603047">
        <w:rPr>
          <w:rFonts w:cstheme="minorHAnsi"/>
          <w:sz w:val="24"/>
          <w:szCs w:val="24"/>
        </w:rPr>
        <w:t>:</w:t>
      </w:r>
      <w:r w:rsidRPr="00603047">
        <w:rPr>
          <w:rFonts w:cstheme="minorHAnsi"/>
          <w:sz w:val="24"/>
          <w:szCs w:val="24"/>
        </w:rPr>
        <w:t xml:space="preserve"> </w:t>
      </w:r>
      <w:r w:rsidR="0023526B" w:rsidRPr="00603047">
        <w:rPr>
          <w:rFonts w:cstheme="minorHAnsi"/>
          <w:sz w:val="24"/>
          <w:szCs w:val="24"/>
        </w:rPr>
        <w:t>for commercial general liability insurance in a minimum single limit amount of $1,000,000 and $</w:t>
      </w:r>
      <w:r w:rsidR="00543781" w:rsidRPr="00603047">
        <w:rPr>
          <w:rFonts w:cstheme="minorHAnsi"/>
          <w:sz w:val="24"/>
          <w:szCs w:val="24"/>
        </w:rPr>
        <w:t>3</w:t>
      </w:r>
      <w:r w:rsidR="0023526B" w:rsidRPr="00603047">
        <w:rPr>
          <w:rFonts w:cstheme="minorHAnsi"/>
          <w:sz w:val="24"/>
          <w:szCs w:val="24"/>
        </w:rPr>
        <w:t>,000,000 aggregate.</w:t>
      </w:r>
    </w:p>
    <w:p w14:paraId="63ED0B1B" w14:textId="77777777" w:rsidR="00B67D83" w:rsidRPr="00603047" w:rsidRDefault="00B67D83" w:rsidP="00E91631">
      <w:pPr>
        <w:autoSpaceDE w:val="0"/>
        <w:autoSpaceDN w:val="0"/>
        <w:adjustRightInd w:val="0"/>
        <w:spacing w:after="0" w:line="240" w:lineRule="auto"/>
        <w:ind w:left="720"/>
        <w:rPr>
          <w:rFonts w:cstheme="minorHAnsi"/>
          <w:sz w:val="24"/>
          <w:szCs w:val="24"/>
        </w:rPr>
      </w:pPr>
    </w:p>
    <w:p w14:paraId="47F75B9A" w14:textId="17222D97" w:rsidR="00E91631" w:rsidRDefault="00B67D83" w:rsidP="00D77181">
      <w:pPr>
        <w:pStyle w:val="ListParagraph"/>
        <w:numPr>
          <w:ilvl w:val="1"/>
          <w:numId w:val="1"/>
        </w:numPr>
        <w:autoSpaceDE w:val="0"/>
        <w:autoSpaceDN w:val="0"/>
        <w:adjustRightInd w:val="0"/>
        <w:spacing w:after="0" w:line="240" w:lineRule="auto"/>
        <w:rPr>
          <w:rFonts w:cstheme="minorHAnsi"/>
          <w:sz w:val="24"/>
          <w:szCs w:val="24"/>
        </w:rPr>
      </w:pPr>
      <w:r w:rsidRPr="00603047">
        <w:rPr>
          <w:rFonts w:cstheme="minorHAnsi"/>
          <w:sz w:val="24"/>
          <w:szCs w:val="24"/>
        </w:rPr>
        <w:t>The certificate must specify the d</w:t>
      </w:r>
      <w:r w:rsidR="00E91631" w:rsidRPr="00603047">
        <w:rPr>
          <w:rFonts w:cstheme="minorHAnsi"/>
          <w:sz w:val="24"/>
          <w:szCs w:val="24"/>
        </w:rPr>
        <w:t>ate(s) of coverage</w:t>
      </w:r>
      <w:r w:rsidR="00772CDF" w:rsidRPr="00603047">
        <w:rPr>
          <w:rFonts w:cstheme="minorHAnsi"/>
          <w:sz w:val="24"/>
          <w:szCs w:val="24"/>
        </w:rPr>
        <w:t xml:space="preserve">.  </w:t>
      </w:r>
      <w:r w:rsidR="00E91631" w:rsidRPr="00603047">
        <w:rPr>
          <w:rFonts w:cstheme="minorHAnsi"/>
          <w:sz w:val="24"/>
          <w:szCs w:val="24"/>
        </w:rPr>
        <w:t>The date(s) of the event(s), may range from a single date to a period up to 12 months</w:t>
      </w:r>
      <w:r w:rsidR="00772CDF" w:rsidRPr="00603047">
        <w:rPr>
          <w:rFonts w:cstheme="minorHAnsi"/>
          <w:sz w:val="24"/>
          <w:szCs w:val="24"/>
        </w:rPr>
        <w:t>.</w:t>
      </w:r>
    </w:p>
    <w:p w14:paraId="59DFA238" w14:textId="77777777" w:rsidR="00E77A2A" w:rsidRPr="00E77A2A" w:rsidRDefault="00E77A2A" w:rsidP="00E77A2A">
      <w:pPr>
        <w:autoSpaceDE w:val="0"/>
        <w:autoSpaceDN w:val="0"/>
        <w:adjustRightInd w:val="0"/>
        <w:spacing w:after="0" w:line="240" w:lineRule="auto"/>
        <w:rPr>
          <w:rFonts w:cstheme="minorHAnsi"/>
          <w:sz w:val="24"/>
          <w:szCs w:val="24"/>
        </w:rPr>
      </w:pPr>
    </w:p>
    <w:p w14:paraId="15050318" w14:textId="7255E9D5" w:rsidR="00E91631" w:rsidRPr="00603047" w:rsidRDefault="001F2C92" w:rsidP="00E91631">
      <w:pPr>
        <w:pStyle w:val="ListParagraph"/>
        <w:autoSpaceDE w:val="0"/>
        <w:autoSpaceDN w:val="0"/>
        <w:adjustRightInd w:val="0"/>
        <w:spacing w:after="0" w:line="240" w:lineRule="auto"/>
        <w:ind w:left="360"/>
        <w:rPr>
          <w:rFonts w:cstheme="minorHAnsi"/>
          <w:color w:val="000000"/>
          <w:sz w:val="24"/>
          <w:szCs w:val="24"/>
        </w:rPr>
      </w:pPr>
      <w:r w:rsidRPr="00603047">
        <w:rPr>
          <w:rFonts w:cstheme="minorHAnsi"/>
          <w:color w:val="000000"/>
          <w:sz w:val="24"/>
          <w:szCs w:val="24"/>
        </w:rPr>
        <w:t xml:space="preserve">An example of a COI is found on the last page of this document.  </w:t>
      </w:r>
    </w:p>
    <w:p w14:paraId="01E51EDE" w14:textId="7C6AE2E0" w:rsidR="001B48A7" w:rsidRPr="00F009C5" w:rsidRDefault="00F009C5" w:rsidP="00931F22">
      <w:pPr>
        <w:tabs>
          <w:tab w:val="left" w:pos="-720"/>
        </w:tabs>
        <w:suppressAutoHyphens/>
        <w:jc w:val="both"/>
        <w:rPr>
          <w:rFonts w:cstheme="minorHAnsi"/>
          <w:spacing w:val="-3"/>
          <w:sz w:val="24"/>
          <w:szCs w:val="24"/>
          <w:u w:val="single"/>
        </w:rPr>
      </w:pPr>
      <w:r>
        <w:rPr>
          <w:rFonts w:cstheme="minorHAnsi"/>
          <w:b/>
          <w:spacing w:val="-3"/>
          <w:sz w:val="24"/>
          <w:szCs w:val="24"/>
          <w:u w:val="single"/>
        </w:rPr>
        <w:lastRenderedPageBreak/>
        <w:t>INDEMINITY</w:t>
      </w:r>
    </w:p>
    <w:p w14:paraId="5448DBAB" w14:textId="6A0D9D4F" w:rsidR="00A016BF" w:rsidRPr="00603047" w:rsidRDefault="00A016BF" w:rsidP="00A016BF">
      <w:pPr>
        <w:pStyle w:val="ListParagraph"/>
        <w:autoSpaceDE w:val="0"/>
        <w:autoSpaceDN w:val="0"/>
        <w:adjustRightInd w:val="0"/>
        <w:spacing w:after="0" w:line="240" w:lineRule="auto"/>
        <w:ind w:left="360"/>
        <w:rPr>
          <w:rFonts w:cstheme="minorHAnsi"/>
          <w:i/>
          <w:color w:val="000000"/>
          <w:sz w:val="24"/>
          <w:szCs w:val="24"/>
        </w:rPr>
      </w:pPr>
      <w:r w:rsidRPr="00603047">
        <w:rPr>
          <w:rFonts w:cstheme="minorHAnsi"/>
          <w:i/>
          <w:color w:val="000000"/>
          <w:sz w:val="24"/>
          <w:szCs w:val="24"/>
        </w:rPr>
        <w:t>You are exempted from this in</w:t>
      </w:r>
      <w:r w:rsidR="001E01B7" w:rsidRPr="00603047">
        <w:rPr>
          <w:rFonts w:cstheme="minorHAnsi"/>
          <w:i/>
          <w:color w:val="000000"/>
          <w:sz w:val="24"/>
          <w:szCs w:val="24"/>
        </w:rPr>
        <w:t>demnity</w:t>
      </w:r>
      <w:r w:rsidRPr="00603047">
        <w:rPr>
          <w:rFonts w:cstheme="minorHAnsi"/>
          <w:i/>
          <w:color w:val="000000"/>
          <w:sz w:val="24"/>
          <w:szCs w:val="24"/>
        </w:rPr>
        <w:t xml:space="preserve"> requirement if your group is sponsored by the University of Arizona, Arizona State University, Northern Arizona University, a federal or state government agency, or Pima County.  </w:t>
      </w:r>
      <w:r w:rsidR="00603047" w:rsidRPr="00603047">
        <w:rPr>
          <w:rFonts w:cstheme="minorHAnsi"/>
          <w:i/>
          <w:color w:val="000000"/>
          <w:sz w:val="24"/>
          <w:szCs w:val="24"/>
        </w:rPr>
        <w:t>It may be appropriate to contact your Department of Risk Management.</w:t>
      </w:r>
    </w:p>
    <w:p w14:paraId="0A20128E" w14:textId="77777777" w:rsidR="00A016BF" w:rsidRPr="00603047" w:rsidRDefault="00A016BF" w:rsidP="00A016BF">
      <w:pPr>
        <w:pStyle w:val="ListParagraph"/>
        <w:autoSpaceDE w:val="0"/>
        <w:autoSpaceDN w:val="0"/>
        <w:adjustRightInd w:val="0"/>
        <w:spacing w:after="0" w:line="240" w:lineRule="auto"/>
        <w:ind w:left="360"/>
        <w:rPr>
          <w:rFonts w:cstheme="minorHAnsi"/>
          <w:color w:val="000000"/>
          <w:sz w:val="24"/>
          <w:szCs w:val="24"/>
        </w:rPr>
      </w:pPr>
    </w:p>
    <w:p w14:paraId="0B74867D" w14:textId="13D25DCA" w:rsidR="00A016BF" w:rsidRPr="00603047" w:rsidRDefault="00603047" w:rsidP="00A016BF">
      <w:pPr>
        <w:pStyle w:val="ListParagraph"/>
        <w:autoSpaceDE w:val="0"/>
        <w:autoSpaceDN w:val="0"/>
        <w:adjustRightInd w:val="0"/>
        <w:spacing w:after="0" w:line="240" w:lineRule="auto"/>
        <w:ind w:left="360"/>
        <w:rPr>
          <w:rFonts w:cstheme="minorHAnsi"/>
          <w:color w:val="000000"/>
          <w:sz w:val="24"/>
          <w:szCs w:val="24"/>
        </w:rPr>
      </w:pPr>
      <w:r w:rsidRPr="00603047">
        <w:rPr>
          <w:rFonts w:cstheme="minorHAnsi"/>
          <w:color w:val="000000"/>
          <w:sz w:val="24"/>
          <w:szCs w:val="24"/>
        </w:rPr>
        <w:t>B</w:t>
      </w:r>
      <w:r w:rsidR="00354F6A" w:rsidRPr="00603047">
        <w:rPr>
          <w:rFonts w:cstheme="minorHAnsi"/>
          <w:color w:val="000000"/>
          <w:sz w:val="24"/>
          <w:szCs w:val="24"/>
        </w:rPr>
        <w:t>y signing this Letter of Agreement:</w:t>
      </w:r>
    </w:p>
    <w:p w14:paraId="10582608" w14:textId="77777777" w:rsidR="00A016BF" w:rsidRPr="00603047" w:rsidRDefault="00A016BF" w:rsidP="00A016BF">
      <w:pPr>
        <w:pStyle w:val="ListParagraph"/>
        <w:tabs>
          <w:tab w:val="left" w:pos="-720"/>
        </w:tabs>
        <w:suppressAutoHyphens/>
        <w:ind w:left="360"/>
        <w:jc w:val="both"/>
        <w:rPr>
          <w:rFonts w:cstheme="minorHAnsi"/>
          <w:spacing w:val="-3"/>
          <w:sz w:val="24"/>
          <w:szCs w:val="24"/>
        </w:rPr>
      </w:pPr>
    </w:p>
    <w:p w14:paraId="20B7B25C" w14:textId="77777777" w:rsidR="001B48A7" w:rsidRPr="00603047" w:rsidRDefault="001B48A7" w:rsidP="00A016BF">
      <w:pPr>
        <w:pStyle w:val="ListParagraph"/>
        <w:tabs>
          <w:tab w:val="left" w:pos="-720"/>
          <w:tab w:val="left" w:pos="0"/>
        </w:tabs>
        <w:suppressAutoHyphens/>
        <w:spacing w:after="0" w:line="240" w:lineRule="auto"/>
        <w:ind w:left="420"/>
        <w:jc w:val="both"/>
        <w:rPr>
          <w:rFonts w:cstheme="minorHAnsi"/>
          <w:spacing w:val="-3"/>
          <w:sz w:val="24"/>
          <w:szCs w:val="24"/>
        </w:rPr>
      </w:pPr>
      <w:r w:rsidRPr="00603047">
        <w:rPr>
          <w:rFonts w:cstheme="minorHAnsi"/>
          <w:spacing w:val="-3"/>
          <w:sz w:val="24"/>
          <w:szCs w:val="24"/>
        </w:rPr>
        <w:t>User shall indemnify, defend, save and hold harmless the State of Arizona, the Arizona Board of Regents, the University of Arizona and its officers, officials, agents and employees (hereinafter referred to as “Indemnitee”) from and against any and all claims, actions, liabilities, damages, losses, or expenses (including court costs, attorneys’ fees, and costs of claim processing, investigation and litigation) (hereinafter referred to as “Claims”) for bodily injury or personal injury (including death), or loss or damage to tangible or intangible property caused, or alleged to be caused, in whole or in part, by the negligent or willful acts or omissions of User or any of its owners, officers, directors, agents, employees or subcontractors.  This indemnity includes any claim or amount arising out of or recovered under the Workers’ Compensation Law or arising out of the failure of such service provider to conform to any federal, state or local law, statute, ordinance, rule, regulation or court decree.  It is the specific intention of the parties that the Indemnitee shall, in all instances, except for Claims arising solely from the negligent or willful acts or omissions of the Indemnitee, be indemnified by User from and against any and all claims.  It is agreed that User will be responsible for primary loss investigation, defense and judgment costs where this indemnification is applicable.  The User agrees to waive all rights of subrogation against the State of Arizona, the Arizona Board of Regents, the University of Arizona and its officers, officials, agents and employees for losses arising from this agreement with the University of Arizona.</w:t>
      </w:r>
    </w:p>
    <w:p w14:paraId="6AF1B113" w14:textId="77777777" w:rsidR="00931F22" w:rsidRPr="00603047" w:rsidRDefault="00931F22" w:rsidP="00A016BF">
      <w:pPr>
        <w:pStyle w:val="ListParagraph"/>
        <w:tabs>
          <w:tab w:val="left" w:pos="-720"/>
          <w:tab w:val="left" w:pos="0"/>
        </w:tabs>
        <w:suppressAutoHyphens/>
        <w:ind w:left="420"/>
        <w:jc w:val="both"/>
        <w:rPr>
          <w:rFonts w:cstheme="minorHAnsi"/>
          <w:spacing w:val="-3"/>
          <w:sz w:val="24"/>
          <w:szCs w:val="24"/>
        </w:rPr>
      </w:pPr>
    </w:p>
    <w:p w14:paraId="03EE5CC6" w14:textId="74B8A728" w:rsidR="001B48A7" w:rsidRPr="00603047" w:rsidRDefault="001B48A7" w:rsidP="00A016BF">
      <w:pPr>
        <w:pStyle w:val="ListParagraph"/>
        <w:tabs>
          <w:tab w:val="left" w:pos="-720"/>
          <w:tab w:val="left" w:pos="0"/>
        </w:tabs>
        <w:suppressAutoHyphens/>
        <w:ind w:left="420"/>
        <w:jc w:val="both"/>
        <w:rPr>
          <w:rFonts w:cstheme="minorHAnsi"/>
          <w:spacing w:val="-3"/>
          <w:sz w:val="24"/>
          <w:szCs w:val="24"/>
        </w:rPr>
      </w:pPr>
      <w:r w:rsidRPr="00603047">
        <w:rPr>
          <w:rFonts w:cstheme="minorHAnsi"/>
          <w:spacing w:val="-3"/>
          <w:sz w:val="24"/>
          <w:szCs w:val="24"/>
        </w:rPr>
        <w:t>User, if a charitable association, corporation, entity or individual, having or claiming an immunity or exemption (statutory or otherwise) from liability for damage or injury to property or person, hereby waives its right to plead defensively such immunity or exemption as against the University.</w:t>
      </w:r>
    </w:p>
    <w:p w14:paraId="73A44DDC" w14:textId="214B9A45" w:rsidR="00354F6A" w:rsidRPr="00F009C5" w:rsidRDefault="00B07479" w:rsidP="00931F22">
      <w:pPr>
        <w:autoSpaceDE w:val="0"/>
        <w:autoSpaceDN w:val="0"/>
        <w:adjustRightInd w:val="0"/>
        <w:spacing w:after="0" w:line="240" w:lineRule="auto"/>
        <w:rPr>
          <w:rFonts w:cstheme="minorHAnsi"/>
          <w:b/>
          <w:bCs/>
          <w:color w:val="000000"/>
          <w:sz w:val="24"/>
          <w:szCs w:val="24"/>
          <w:u w:val="single"/>
        </w:rPr>
      </w:pPr>
      <w:r w:rsidRPr="00F009C5">
        <w:rPr>
          <w:rFonts w:cstheme="minorHAnsi"/>
          <w:b/>
          <w:bCs/>
          <w:color w:val="000000"/>
          <w:sz w:val="24"/>
          <w:szCs w:val="24"/>
          <w:u w:val="single"/>
        </w:rPr>
        <w:t>TERMS OF USE</w:t>
      </w:r>
      <w:r w:rsidR="00354F6A" w:rsidRPr="00F009C5">
        <w:rPr>
          <w:rFonts w:cstheme="minorHAnsi"/>
          <w:b/>
          <w:bCs/>
          <w:color w:val="000000"/>
          <w:sz w:val="24"/>
          <w:szCs w:val="24"/>
        </w:rPr>
        <w:t xml:space="preserve">  </w:t>
      </w:r>
    </w:p>
    <w:p w14:paraId="56718CC5" w14:textId="77777777" w:rsidR="00354F6A" w:rsidRPr="00603047" w:rsidRDefault="00354F6A" w:rsidP="00354F6A">
      <w:pPr>
        <w:pStyle w:val="ListParagraph"/>
        <w:autoSpaceDE w:val="0"/>
        <w:autoSpaceDN w:val="0"/>
        <w:adjustRightInd w:val="0"/>
        <w:spacing w:after="0" w:line="240" w:lineRule="auto"/>
        <w:ind w:left="360"/>
        <w:rPr>
          <w:rFonts w:cstheme="minorHAnsi"/>
          <w:color w:val="000000"/>
          <w:sz w:val="24"/>
          <w:szCs w:val="24"/>
        </w:rPr>
      </w:pPr>
    </w:p>
    <w:p w14:paraId="7A2B49BD" w14:textId="0809FBA2" w:rsidR="002F7060" w:rsidRPr="00603047" w:rsidRDefault="00354F6A" w:rsidP="00354F6A">
      <w:pPr>
        <w:pStyle w:val="ListParagraph"/>
        <w:autoSpaceDE w:val="0"/>
        <w:autoSpaceDN w:val="0"/>
        <w:adjustRightInd w:val="0"/>
        <w:spacing w:after="0" w:line="240" w:lineRule="auto"/>
        <w:ind w:left="360"/>
        <w:rPr>
          <w:rFonts w:cstheme="minorHAnsi"/>
          <w:color w:val="000000"/>
          <w:sz w:val="24"/>
          <w:szCs w:val="24"/>
          <w:u w:val="single"/>
        </w:rPr>
      </w:pPr>
      <w:r w:rsidRPr="00603047">
        <w:rPr>
          <w:rFonts w:cstheme="minorHAnsi"/>
          <w:color w:val="000000"/>
          <w:sz w:val="24"/>
          <w:szCs w:val="24"/>
        </w:rPr>
        <w:t>By signing this agreement, the U</w:t>
      </w:r>
      <w:r w:rsidR="00A76AD5" w:rsidRPr="00603047">
        <w:rPr>
          <w:rFonts w:cstheme="minorHAnsi"/>
          <w:color w:val="000000"/>
          <w:sz w:val="24"/>
          <w:szCs w:val="24"/>
        </w:rPr>
        <w:t xml:space="preserve">ser </w:t>
      </w:r>
      <w:r w:rsidR="00603047" w:rsidRPr="00603047">
        <w:rPr>
          <w:rFonts w:cstheme="minorHAnsi"/>
          <w:color w:val="000000"/>
          <w:sz w:val="24"/>
          <w:szCs w:val="24"/>
        </w:rPr>
        <w:t xml:space="preserve">also </w:t>
      </w:r>
      <w:r w:rsidR="00A76AD5" w:rsidRPr="00603047">
        <w:rPr>
          <w:rFonts w:cstheme="minorHAnsi"/>
          <w:color w:val="000000"/>
          <w:sz w:val="24"/>
          <w:szCs w:val="24"/>
        </w:rPr>
        <w:t>agrees to</w:t>
      </w:r>
      <w:r w:rsidR="001E01B7" w:rsidRPr="00603047">
        <w:rPr>
          <w:rFonts w:cstheme="minorHAnsi"/>
          <w:color w:val="000000"/>
          <w:sz w:val="24"/>
          <w:szCs w:val="24"/>
        </w:rPr>
        <w:t xml:space="preserve"> all the following</w:t>
      </w:r>
      <w:r w:rsidR="00A76AD5" w:rsidRPr="00603047">
        <w:rPr>
          <w:rFonts w:cstheme="minorHAnsi"/>
          <w:color w:val="000000"/>
          <w:sz w:val="24"/>
          <w:szCs w:val="24"/>
        </w:rPr>
        <w:t xml:space="preserve"> </w:t>
      </w:r>
      <w:r w:rsidR="002F7060" w:rsidRPr="00603047">
        <w:rPr>
          <w:rFonts w:cstheme="minorHAnsi"/>
          <w:b/>
          <w:color w:val="000000"/>
          <w:sz w:val="24"/>
          <w:szCs w:val="24"/>
        </w:rPr>
        <w:t xml:space="preserve">Terms of </w:t>
      </w:r>
      <w:r w:rsidR="00A76AD5" w:rsidRPr="00603047">
        <w:rPr>
          <w:rFonts w:cstheme="minorHAnsi"/>
          <w:b/>
          <w:color w:val="000000"/>
          <w:sz w:val="24"/>
          <w:szCs w:val="24"/>
        </w:rPr>
        <w:t>U</w:t>
      </w:r>
      <w:r w:rsidR="002F7060" w:rsidRPr="00603047">
        <w:rPr>
          <w:rFonts w:cstheme="minorHAnsi"/>
          <w:b/>
          <w:color w:val="000000"/>
          <w:sz w:val="24"/>
          <w:szCs w:val="24"/>
        </w:rPr>
        <w:t>se</w:t>
      </w:r>
      <w:r w:rsidR="00E94A42" w:rsidRPr="00603047">
        <w:rPr>
          <w:rFonts w:cstheme="minorHAnsi"/>
          <w:color w:val="000000"/>
          <w:sz w:val="24"/>
          <w:szCs w:val="24"/>
        </w:rPr>
        <w:t>:</w:t>
      </w:r>
    </w:p>
    <w:p w14:paraId="69B8DD41" w14:textId="77777777" w:rsidR="00A016BF" w:rsidRPr="00603047" w:rsidRDefault="00A016BF" w:rsidP="00A016BF">
      <w:pPr>
        <w:autoSpaceDE w:val="0"/>
        <w:autoSpaceDN w:val="0"/>
        <w:adjustRightInd w:val="0"/>
        <w:spacing w:after="0" w:line="240" w:lineRule="auto"/>
        <w:rPr>
          <w:rFonts w:cstheme="minorHAnsi"/>
          <w:color w:val="000000"/>
          <w:sz w:val="24"/>
          <w:szCs w:val="24"/>
          <w:u w:val="single"/>
        </w:rPr>
      </w:pPr>
    </w:p>
    <w:p w14:paraId="740D01B8" w14:textId="34F2D0FF" w:rsidR="00B43843" w:rsidRPr="00603047" w:rsidRDefault="00B43843"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 xml:space="preserve">The User agrees to exercise due care in the use of said facility, and at the end of said </w:t>
      </w:r>
      <w:r w:rsidR="00B52547" w:rsidRPr="00603047">
        <w:rPr>
          <w:rFonts w:cstheme="minorHAnsi"/>
          <w:color w:val="000000"/>
          <w:sz w:val="24"/>
          <w:szCs w:val="24"/>
        </w:rPr>
        <w:t xml:space="preserve">use or </w:t>
      </w:r>
      <w:r w:rsidRPr="00603047">
        <w:rPr>
          <w:rFonts w:cstheme="minorHAnsi"/>
          <w:color w:val="000000"/>
          <w:sz w:val="24"/>
          <w:szCs w:val="24"/>
        </w:rPr>
        <w:t>event,</w:t>
      </w:r>
      <w:r w:rsidR="00B52547" w:rsidRPr="00603047">
        <w:rPr>
          <w:rFonts w:cstheme="minorHAnsi"/>
          <w:color w:val="000000"/>
          <w:sz w:val="24"/>
          <w:szCs w:val="24"/>
        </w:rPr>
        <w:t xml:space="preserve"> </w:t>
      </w:r>
      <w:r w:rsidRPr="00603047">
        <w:rPr>
          <w:rFonts w:cstheme="minorHAnsi"/>
          <w:color w:val="000000"/>
          <w:sz w:val="24"/>
          <w:szCs w:val="24"/>
        </w:rPr>
        <w:t>return the premises in as good condition as when received</w:t>
      </w:r>
      <w:r w:rsidR="001E01B7" w:rsidRPr="00603047">
        <w:rPr>
          <w:rFonts w:cstheme="minorHAnsi"/>
          <w:color w:val="000000"/>
          <w:sz w:val="24"/>
          <w:szCs w:val="24"/>
        </w:rPr>
        <w:t xml:space="preserve"> and/or </w:t>
      </w:r>
      <w:r w:rsidR="00491F33" w:rsidRPr="00603047">
        <w:rPr>
          <w:rFonts w:cstheme="minorHAnsi"/>
          <w:color w:val="000000"/>
          <w:sz w:val="24"/>
          <w:szCs w:val="24"/>
        </w:rPr>
        <w:t>pay for repair of damages caused by the user</w:t>
      </w:r>
      <w:r w:rsidR="004B7078">
        <w:rPr>
          <w:rFonts w:cstheme="minorHAnsi"/>
          <w:color w:val="000000"/>
          <w:sz w:val="24"/>
          <w:szCs w:val="24"/>
        </w:rPr>
        <w:t>/</w:t>
      </w:r>
      <w:r w:rsidR="00491F33" w:rsidRPr="00603047">
        <w:rPr>
          <w:rFonts w:cstheme="minorHAnsi"/>
          <w:color w:val="000000"/>
          <w:sz w:val="24"/>
          <w:szCs w:val="24"/>
        </w:rPr>
        <w:t>s.</w:t>
      </w:r>
    </w:p>
    <w:p w14:paraId="3207DA65" w14:textId="77777777" w:rsidR="00932690" w:rsidRPr="00603047" w:rsidRDefault="00932690" w:rsidP="00B07479">
      <w:pPr>
        <w:autoSpaceDE w:val="0"/>
        <w:autoSpaceDN w:val="0"/>
        <w:adjustRightInd w:val="0"/>
        <w:spacing w:after="0" w:line="240" w:lineRule="auto"/>
        <w:rPr>
          <w:rFonts w:cstheme="minorHAnsi"/>
          <w:color w:val="000000"/>
          <w:sz w:val="24"/>
          <w:szCs w:val="24"/>
        </w:rPr>
      </w:pPr>
    </w:p>
    <w:p w14:paraId="7252138E" w14:textId="4D00A21B" w:rsidR="00DB6F5D" w:rsidRPr="00B346D7" w:rsidRDefault="00DB6F5D" w:rsidP="00B346D7">
      <w:pPr>
        <w:pStyle w:val="ListParagraph"/>
        <w:numPr>
          <w:ilvl w:val="0"/>
          <w:numId w:val="3"/>
        </w:numPr>
        <w:autoSpaceDE w:val="0"/>
        <w:autoSpaceDN w:val="0"/>
        <w:adjustRightInd w:val="0"/>
        <w:spacing w:after="0" w:line="240" w:lineRule="auto"/>
        <w:ind w:left="360"/>
        <w:rPr>
          <w:rFonts w:cs="Times New Roman"/>
          <w:color w:val="000000"/>
          <w:sz w:val="24"/>
          <w:szCs w:val="24"/>
        </w:rPr>
      </w:pPr>
      <w:r w:rsidRPr="00603047">
        <w:rPr>
          <w:rFonts w:cstheme="minorHAnsi"/>
          <w:color w:val="000000"/>
          <w:sz w:val="24"/>
          <w:szCs w:val="24"/>
        </w:rPr>
        <w:t xml:space="preserve">Users who plan to collect specimens or conduct research </w:t>
      </w:r>
      <w:r w:rsidRPr="00603047">
        <w:rPr>
          <w:rFonts w:cstheme="minorHAnsi"/>
          <w:color w:val="000000"/>
          <w:sz w:val="24"/>
          <w:szCs w:val="24"/>
          <w:u w:val="single"/>
        </w:rPr>
        <w:t>must</w:t>
      </w:r>
      <w:r w:rsidRPr="00603047">
        <w:rPr>
          <w:rFonts w:cstheme="minorHAnsi"/>
          <w:color w:val="000000"/>
          <w:sz w:val="24"/>
          <w:szCs w:val="24"/>
        </w:rPr>
        <w:t xml:space="preserve"> complete and receive approval of a Range Use </w:t>
      </w:r>
      <w:r w:rsidR="001E01B7" w:rsidRPr="00603047">
        <w:rPr>
          <w:rFonts w:cstheme="minorHAnsi"/>
          <w:color w:val="000000"/>
          <w:sz w:val="24"/>
          <w:szCs w:val="24"/>
        </w:rPr>
        <w:t>Application/</w:t>
      </w:r>
      <w:r w:rsidRPr="00603047">
        <w:rPr>
          <w:rFonts w:cstheme="minorHAnsi"/>
          <w:color w:val="000000"/>
          <w:sz w:val="24"/>
          <w:szCs w:val="24"/>
        </w:rPr>
        <w:t>Agreement</w:t>
      </w:r>
      <w:r w:rsidR="00076D50" w:rsidRPr="00603047">
        <w:rPr>
          <w:rFonts w:cstheme="minorHAnsi"/>
          <w:color w:val="000000"/>
          <w:sz w:val="24"/>
          <w:szCs w:val="24"/>
        </w:rPr>
        <w:t xml:space="preserve"> </w:t>
      </w:r>
      <w:r w:rsidR="0064230E" w:rsidRPr="00603047">
        <w:rPr>
          <w:rFonts w:cstheme="minorHAnsi"/>
          <w:color w:val="000000"/>
          <w:sz w:val="24"/>
          <w:szCs w:val="24"/>
        </w:rPr>
        <w:t xml:space="preserve">(RUA) </w:t>
      </w:r>
      <w:r w:rsidR="00076D50" w:rsidRPr="00603047">
        <w:rPr>
          <w:rFonts w:cstheme="minorHAnsi"/>
          <w:color w:val="000000"/>
          <w:sz w:val="24"/>
          <w:szCs w:val="24"/>
        </w:rPr>
        <w:t>covering the period of use</w:t>
      </w:r>
      <w:r w:rsidRPr="00603047">
        <w:rPr>
          <w:rFonts w:cstheme="minorHAnsi"/>
          <w:color w:val="000000"/>
          <w:sz w:val="24"/>
          <w:szCs w:val="24"/>
        </w:rPr>
        <w:t xml:space="preserve">.  Allow </w:t>
      </w:r>
      <w:r w:rsidR="00491F33" w:rsidRPr="00603047">
        <w:rPr>
          <w:rFonts w:cstheme="minorHAnsi"/>
          <w:color w:val="000000"/>
          <w:sz w:val="24"/>
          <w:szCs w:val="24"/>
        </w:rPr>
        <w:t xml:space="preserve">at </w:t>
      </w:r>
      <w:r w:rsidR="00491F33" w:rsidRPr="00603047">
        <w:rPr>
          <w:rFonts w:cstheme="minorHAnsi"/>
          <w:color w:val="000000"/>
          <w:sz w:val="24"/>
          <w:szCs w:val="24"/>
        </w:rPr>
        <w:lastRenderedPageBreak/>
        <w:t xml:space="preserve">least </w:t>
      </w:r>
      <w:r w:rsidRPr="00603047">
        <w:rPr>
          <w:rFonts w:cstheme="minorHAnsi"/>
          <w:color w:val="000000"/>
          <w:sz w:val="24"/>
          <w:szCs w:val="24"/>
        </w:rPr>
        <w:t>two weeks for processing.</w:t>
      </w:r>
      <w:r w:rsidR="0064230E" w:rsidRPr="00603047">
        <w:rPr>
          <w:rFonts w:cstheme="minorHAnsi"/>
          <w:color w:val="000000"/>
          <w:sz w:val="24"/>
          <w:szCs w:val="24"/>
        </w:rPr>
        <w:t xml:space="preserve">  Certain Educational uses will also require a RUA.  Contact </w:t>
      </w:r>
      <w:r w:rsidR="00E77A2A">
        <w:rPr>
          <w:rFonts w:cstheme="minorHAnsi"/>
          <w:color w:val="000000"/>
          <w:sz w:val="24"/>
          <w:szCs w:val="24"/>
        </w:rPr>
        <w:t>Sarah Noelle</w:t>
      </w:r>
      <w:r w:rsidR="004B7078">
        <w:rPr>
          <w:rFonts w:cstheme="minorHAnsi"/>
          <w:color w:val="000000"/>
          <w:sz w:val="24"/>
          <w:szCs w:val="24"/>
        </w:rPr>
        <w:t xml:space="preserve"> for more information</w:t>
      </w:r>
      <w:r w:rsidR="0064230E" w:rsidRPr="00603047">
        <w:rPr>
          <w:rFonts w:cstheme="minorHAnsi"/>
          <w:color w:val="000000"/>
          <w:sz w:val="24"/>
          <w:szCs w:val="24"/>
        </w:rPr>
        <w:t xml:space="preserve">: </w:t>
      </w:r>
      <w:hyperlink r:id="rId13" w:history="1">
        <w:r w:rsidR="00E77A2A" w:rsidRPr="002D5FAA">
          <w:rPr>
            <w:rStyle w:val="Hyperlink"/>
            <w:rFonts w:cs="Times New Roman"/>
            <w:sz w:val="24"/>
            <w:szCs w:val="24"/>
          </w:rPr>
          <w:t>smnoelle@arizona.edu</w:t>
        </w:r>
      </w:hyperlink>
      <w:r w:rsidR="00B346D7">
        <w:rPr>
          <w:rFonts w:cs="Times New Roman"/>
          <w:color w:val="000000"/>
          <w:sz w:val="24"/>
          <w:szCs w:val="24"/>
        </w:rPr>
        <w:t>.</w:t>
      </w:r>
    </w:p>
    <w:p w14:paraId="51C517A2" w14:textId="77777777" w:rsidR="00DB6F5D" w:rsidRPr="00603047" w:rsidRDefault="00DB6F5D" w:rsidP="00B07479">
      <w:pPr>
        <w:pStyle w:val="ListParagraph"/>
        <w:autoSpaceDE w:val="0"/>
        <w:autoSpaceDN w:val="0"/>
        <w:adjustRightInd w:val="0"/>
        <w:spacing w:after="0" w:line="240" w:lineRule="auto"/>
        <w:ind w:left="360"/>
        <w:rPr>
          <w:rFonts w:cstheme="minorHAnsi"/>
          <w:color w:val="000000"/>
          <w:sz w:val="24"/>
          <w:szCs w:val="24"/>
        </w:rPr>
      </w:pPr>
    </w:p>
    <w:p w14:paraId="1251D298" w14:textId="47B6F1DE" w:rsidR="00D73F99" w:rsidRPr="00010CAD" w:rsidRDefault="00D73F99" w:rsidP="00B07479">
      <w:pPr>
        <w:pStyle w:val="ListParagraph"/>
        <w:numPr>
          <w:ilvl w:val="0"/>
          <w:numId w:val="16"/>
        </w:numPr>
        <w:autoSpaceDE w:val="0"/>
        <w:autoSpaceDN w:val="0"/>
        <w:adjustRightInd w:val="0"/>
        <w:spacing w:after="0" w:line="240" w:lineRule="auto"/>
        <w:rPr>
          <w:rFonts w:cstheme="minorHAnsi"/>
          <w:color w:val="000000" w:themeColor="text1"/>
          <w:sz w:val="24"/>
          <w:szCs w:val="24"/>
        </w:rPr>
      </w:pPr>
      <w:r w:rsidRPr="00603047">
        <w:rPr>
          <w:rFonts w:cstheme="minorHAnsi"/>
          <w:color w:val="000000"/>
          <w:sz w:val="24"/>
          <w:szCs w:val="24"/>
        </w:rPr>
        <w:t>Users agree to University of Arizona</w:t>
      </w:r>
      <w:r w:rsidRPr="00010CAD">
        <w:rPr>
          <w:rFonts w:cstheme="minorHAnsi"/>
          <w:color w:val="000000"/>
          <w:sz w:val="24"/>
          <w:szCs w:val="24"/>
        </w:rPr>
        <w:t xml:space="preserve"> standards for ethics and conduc</w:t>
      </w:r>
      <w:r w:rsidR="004B7078">
        <w:rPr>
          <w:rFonts w:cstheme="minorHAnsi"/>
          <w:color w:val="000000"/>
          <w:sz w:val="24"/>
          <w:szCs w:val="24"/>
        </w:rPr>
        <w:t>t as described here:</w:t>
      </w:r>
      <w:r w:rsidRPr="00010CAD">
        <w:rPr>
          <w:rFonts w:cstheme="minorHAnsi"/>
          <w:color w:val="000000"/>
          <w:sz w:val="24"/>
          <w:szCs w:val="24"/>
        </w:rPr>
        <w:t xml:space="preserve"> </w:t>
      </w:r>
      <w:hyperlink r:id="rId14" w:history="1">
        <w:r w:rsidRPr="00010CAD">
          <w:rPr>
            <w:rStyle w:val="Hyperlink"/>
            <w:rFonts w:cstheme="minorHAnsi"/>
            <w:sz w:val="24"/>
            <w:szCs w:val="24"/>
          </w:rPr>
          <w:t>http://policy.arizona.edu/ethics-and-conduct</w:t>
        </w:r>
      </w:hyperlink>
      <w:r w:rsidRPr="00010CAD">
        <w:rPr>
          <w:rStyle w:val="Hyperlink"/>
          <w:rFonts w:cstheme="minorHAnsi"/>
          <w:sz w:val="24"/>
          <w:szCs w:val="24"/>
          <w:u w:val="none"/>
        </w:rPr>
        <w:t xml:space="preserve"> </w:t>
      </w:r>
      <w:r w:rsidR="00010CAD" w:rsidRPr="00010CAD">
        <w:rPr>
          <w:rStyle w:val="Hyperlink"/>
          <w:rFonts w:cstheme="minorHAnsi"/>
          <w:color w:val="auto"/>
          <w:sz w:val="24"/>
          <w:szCs w:val="24"/>
          <w:u w:val="none"/>
        </w:rPr>
        <w:t xml:space="preserve">.  Included are </w:t>
      </w:r>
      <w:hyperlink r:id="rId15" w:history="1">
        <w:r w:rsidR="00010CAD" w:rsidRPr="00010CAD">
          <w:rPr>
            <w:rStyle w:val="Hyperlink"/>
            <w:rFonts w:cstheme="minorHAnsi"/>
            <w:bCs/>
            <w:color w:val="auto"/>
            <w:sz w:val="24"/>
            <w:szCs w:val="24"/>
            <w:u w:val="none"/>
          </w:rPr>
          <w:t>Nondiscrimination and Anti-Harassment Polic</w:t>
        </w:r>
      </w:hyperlink>
      <w:r w:rsidR="00010CAD">
        <w:rPr>
          <w:rFonts w:cstheme="minorHAnsi"/>
          <w:sz w:val="24"/>
          <w:szCs w:val="24"/>
        </w:rPr>
        <w:t>ies</w:t>
      </w:r>
      <w:r w:rsidR="004B7078">
        <w:rPr>
          <w:rFonts w:cstheme="minorHAnsi"/>
          <w:sz w:val="24"/>
          <w:szCs w:val="24"/>
        </w:rPr>
        <w:t>.  Acquaint yourself with these standards and policies.  They apply to your use of the Santa Rita Experimental Range and Florida Station.</w:t>
      </w:r>
      <w:r w:rsidRPr="00010CAD">
        <w:rPr>
          <w:color w:val="000000" w:themeColor="text1"/>
        </w:rPr>
        <w:t xml:space="preserve">     </w:t>
      </w:r>
    </w:p>
    <w:p w14:paraId="34B66398" w14:textId="77777777" w:rsidR="00D73F99" w:rsidRPr="00010CAD" w:rsidRDefault="00D73F99" w:rsidP="00B07479">
      <w:pPr>
        <w:pStyle w:val="ListParagraph"/>
        <w:ind w:left="360"/>
        <w:rPr>
          <w:rFonts w:cstheme="minorHAnsi"/>
          <w:color w:val="000000" w:themeColor="text1"/>
          <w:sz w:val="24"/>
          <w:szCs w:val="24"/>
        </w:rPr>
      </w:pPr>
    </w:p>
    <w:p w14:paraId="2A6E0ED6" w14:textId="5BF6F495" w:rsidR="00D73F99" w:rsidRPr="00603047" w:rsidRDefault="004B7078" w:rsidP="00B07479">
      <w:pPr>
        <w:pStyle w:val="ListParagraph"/>
        <w:numPr>
          <w:ilvl w:val="0"/>
          <w:numId w:val="16"/>
        </w:numPr>
        <w:rPr>
          <w:rFonts w:cstheme="minorHAnsi"/>
          <w:color w:val="000000" w:themeColor="text1"/>
          <w:sz w:val="24"/>
          <w:szCs w:val="24"/>
        </w:rPr>
      </w:pPr>
      <w:r>
        <w:rPr>
          <w:rFonts w:cstheme="minorHAnsi"/>
          <w:color w:val="000000" w:themeColor="text1"/>
          <w:sz w:val="24"/>
          <w:szCs w:val="24"/>
        </w:rPr>
        <w:t>O</w:t>
      </w:r>
      <w:r w:rsidRPr="00603047">
        <w:rPr>
          <w:rFonts w:cstheme="minorHAnsi"/>
          <w:color w:val="000000" w:themeColor="text1"/>
          <w:sz w:val="24"/>
          <w:szCs w:val="24"/>
        </w:rPr>
        <w:t>nce a lodging reservation is accepted</w:t>
      </w:r>
      <w:r>
        <w:rPr>
          <w:rFonts w:cstheme="minorHAnsi"/>
          <w:color w:val="000000" w:themeColor="text1"/>
          <w:sz w:val="24"/>
          <w:szCs w:val="24"/>
        </w:rPr>
        <w:t>, u</w:t>
      </w:r>
      <w:r w:rsidR="00D73F99" w:rsidRPr="00010CAD">
        <w:rPr>
          <w:rFonts w:cstheme="minorHAnsi"/>
          <w:color w:val="000000" w:themeColor="text1"/>
          <w:sz w:val="24"/>
          <w:szCs w:val="24"/>
        </w:rPr>
        <w:t xml:space="preserve">nless SRER is notified of </w:t>
      </w:r>
      <w:r>
        <w:rPr>
          <w:rFonts w:cstheme="minorHAnsi"/>
          <w:color w:val="000000" w:themeColor="text1"/>
          <w:sz w:val="24"/>
          <w:szCs w:val="24"/>
        </w:rPr>
        <w:t xml:space="preserve">requested </w:t>
      </w:r>
      <w:r w:rsidR="00D73F99" w:rsidRPr="00010CAD">
        <w:rPr>
          <w:rFonts w:cstheme="minorHAnsi"/>
          <w:color w:val="000000" w:themeColor="text1"/>
          <w:sz w:val="24"/>
          <w:szCs w:val="24"/>
        </w:rPr>
        <w:t>changes a</w:t>
      </w:r>
      <w:r w:rsidR="00D73F99" w:rsidRPr="00603047">
        <w:rPr>
          <w:rFonts w:cstheme="minorHAnsi"/>
          <w:color w:val="000000" w:themeColor="text1"/>
          <w:sz w:val="24"/>
          <w:szCs w:val="24"/>
        </w:rPr>
        <w:t xml:space="preserve">t least two weeks in advance of your visit, any addition to or reduction in the number of overnight lodgers, or change in reservation date, may result in a $10 per person per </w:t>
      </w:r>
      <w:r w:rsidR="00603047" w:rsidRPr="00603047">
        <w:rPr>
          <w:rFonts w:cstheme="minorHAnsi"/>
          <w:color w:val="000000" w:themeColor="text1"/>
          <w:sz w:val="24"/>
          <w:szCs w:val="24"/>
        </w:rPr>
        <w:t>day</w:t>
      </w:r>
      <w:r w:rsidR="00D73F99" w:rsidRPr="00603047">
        <w:rPr>
          <w:rFonts w:cstheme="minorHAnsi"/>
          <w:color w:val="000000" w:themeColor="text1"/>
          <w:sz w:val="24"/>
          <w:szCs w:val="24"/>
        </w:rPr>
        <w:t xml:space="preserve"> charge.  Please note: additions may not be possible.</w:t>
      </w:r>
    </w:p>
    <w:p w14:paraId="0BDAAC5F" w14:textId="77777777" w:rsidR="00D73F99" w:rsidRPr="00603047" w:rsidRDefault="00D73F99" w:rsidP="00B07479">
      <w:pPr>
        <w:pStyle w:val="ListParagraph"/>
        <w:ind w:left="360"/>
        <w:rPr>
          <w:rFonts w:cstheme="minorHAnsi"/>
          <w:color w:val="000000" w:themeColor="text1"/>
          <w:sz w:val="24"/>
          <w:szCs w:val="24"/>
        </w:rPr>
      </w:pPr>
    </w:p>
    <w:p w14:paraId="5B3BE781" w14:textId="7252336C" w:rsidR="00D73F99" w:rsidRPr="00603047" w:rsidRDefault="00D73F99" w:rsidP="00B07479">
      <w:pPr>
        <w:pStyle w:val="ListParagraph"/>
        <w:numPr>
          <w:ilvl w:val="0"/>
          <w:numId w:val="16"/>
        </w:numPr>
        <w:rPr>
          <w:rFonts w:cstheme="minorHAnsi"/>
          <w:color w:val="000000" w:themeColor="text1"/>
          <w:sz w:val="24"/>
          <w:szCs w:val="24"/>
        </w:rPr>
      </w:pPr>
      <w:r w:rsidRPr="00603047">
        <w:rPr>
          <w:rFonts w:cstheme="minorHAnsi"/>
          <w:color w:val="000000" w:themeColor="text1"/>
          <w:sz w:val="24"/>
          <w:szCs w:val="24"/>
        </w:rPr>
        <w:t>Lodgers who wish to also use the classroom must make prior arrangements</w:t>
      </w:r>
      <w:r w:rsidR="00603047" w:rsidRPr="00603047">
        <w:rPr>
          <w:rFonts w:cstheme="minorHAnsi"/>
          <w:color w:val="000000" w:themeColor="text1"/>
          <w:sz w:val="24"/>
          <w:szCs w:val="24"/>
        </w:rPr>
        <w:t>.</w:t>
      </w:r>
      <w:r w:rsidR="004B7078">
        <w:rPr>
          <w:rFonts w:cstheme="minorHAnsi"/>
          <w:color w:val="000000" w:themeColor="text1"/>
          <w:sz w:val="24"/>
          <w:szCs w:val="24"/>
        </w:rPr>
        <w:t xml:space="preserve">  </w:t>
      </w:r>
    </w:p>
    <w:p w14:paraId="0702FC02" w14:textId="77777777" w:rsidR="00D73F99" w:rsidRPr="00603047" w:rsidRDefault="00D73F99" w:rsidP="00B07479">
      <w:pPr>
        <w:pStyle w:val="ListParagraph"/>
        <w:ind w:left="360"/>
        <w:rPr>
          <w:rFonts w:cstheme="minorHAnsi"/>
          <w:color w:val="000000" w:themeColor="text1"/>
          <w:sz w:val="24"/>
          <w:szCs w:val="24"/>
        </w:rPr>
      </w:pPr>
    </w:p>
    <w:p w14:paraId="242D2FCF" w14:textId="46C8A7AF" w:rsidR="00D73F99" w:rsidRPr="00603047" w:rsidRDefault="00D73F99" w:rsidP="00B07479">
      <w:pPr>
        <w:pStyle w:val="ListParagraph"/>
        <w:numPr>
          <w:ilvl w:val="0"/>
          <w:numId w:val="16"/>
        </w:numPr>
        <w:rPr>
          <w:rFonts w:cstheme="minorHAnsi"/>
          <w:color w:val="000000" w:themeColor="text1"/>
          <w:sz w:val="24"/>
          <w:szCs w:val="24"/>
        </w:rPr>
      </w:pPr>
      <w:r w:rsidRPr="00603047">
        <w:rPr>
          <w:rFonts w:cstheme="minorHAnsi"/>
          <w:color w:val="000000" w:themeColor="text1"/>
          <w:sz w:val="24"/>
          <w:szCs w:val="24"/>
        </w:rPr>
        <w:t xml:space="preserve">Friends or colleagues of lodgers who wish to visit </w:t>
      </w:r>
      <w:r w:rsidR="004B7078">
        <w:rPr>
          <w:rFonts w:cstheme="minorHAnsi"/>
          <w:color w:val="000000" w:themeColor="text1"/>
          <w:sz w:val="24"/>
          <w:szCs w:val="24"/>
        </w:rPr>
        <w:t xml:space="preserve">lodgers </w:t>
      </w:r>
      <w:r w:rsidRPr="00603047">
        <w:rPr>
          <w:rFonts w:cstheme="minorHAnsi"/>
          <w:color w:val="000000" w:themeColor="text1"/>
          <w:sz w:val="24"/>
          <w:szCs w:val="24"/>
        </w:rPr>
        <w:t>must make prior arrangements</w:t>
      </w:r>
      <w:r w:rsidR="004B7078">
        <w:rPr>
          <w:rFonts w:cstheme="minorHAnsi"/>
          <w:color w:val="000000" w:themeColor="text1"/>
          <w:sz w:val="24"/>
          <w:szCs w:val="24"/>
        </w:rPr>
        <w:t xml:space="preserve"> with </w:t>
      </w:r>
      <w:r w:rsidR="001B7168">
        <w:rPr>
          <w:rFonts w:cstheme="minorHAnsi"/>
          <w:color w:val="000000" w:themeColor="text1"/>
          <w:sz w:val="24"/>
          <w:szCs w:val="24"/>
        </w:rPr>
        <w:t>Sarah Noelle</w:t>
      </w:r>
      <w:r w:rsidR="004B7078">
        <w:rPr>
          <w:rFonts w:cstheme="minorHAnsi"/>
          <w:color w:val="000000" w:themeColor="text1"/>
          <w:sz w:val="24"/>
          <w:szCs w:val="24"/>
        </w:rPr>
        <w:t>.</w:t>
      </w:r>
    </w:p>
    <w:p w14:paraId="172B8D50" w14:textId="77777777" w:rsidR="00D73F99" w:rsidRPr="00603047" w:rsidRDefault="00D73F99" w:rsidP="00B07479">
      <w:pPr>
        <w:pStyle w:val="ListParagraph"/>
        <w:ind w:left="360"/>
        <w:rPr>
          <w:rFonts w:cstheme="minorHAnsi"/>
          <w:color w:val="000000" w:themeColor="text1"/>
          <w:sz w:val="24"/>
          <w:szCs w:val="24"/>
        </w:rPr>
      </w:pPr>
    </w:p>
    <w:p w14:paraId="748FD9E9" w14:textId="5C62E8CD" w:rsidR="00D73F99" w:rsidRPr="00603047" w:rsidRDefault="00D73F99" w:rsidP="00B07479">
      <w:pPr>
        <w:pStyle w:val="ListParagraph"/>
        <w:numPr>
          <w:ilvl w:val="0"/>
          <w:numId w:val="16"/>
        </w:numPr>
        <w:rPr>
          <w:rFonts w:cstheme="minorHAnsi"/>
          <w:color w:val="000000" w:themeColor="text1"/>
          <w:sz w:val="24"/>
          <w:szCs w:val="24"/>
        </w:rPr>
      </w:pPr>
      <w:r w:rsidRPr="00603047">
        <w:rPr>
          <w:rFonts w:cstheme="minorHAnsi"/>
          <w:color w:val="000000" w:themeColor="text1"/>
          <w:sz w:val="24"/>
          <w:szCs w:val="24"/>
        </w:rPr>
        <w:t>Arrival: guests must arrive between 8 AM to 6 PM unless arranged otherwise prior to stay</w:t>
      </w:r>
      <w:r w:rsidR="004B7078">
        <w:rPr>
          <w:rFonts w:cstheme="minorHAnsi"/>
          <w:color w:val="000000" w:themeColor="text1"/>
          <w:sz w:val="24"/>
          <w:szCs w:val="24"/>
        </w:rPr>
        <w:t>.</w:t>
      </w:r>
    </w:p>
    <w:p w14:paraId="2C35DA42" w14:textId="77777777" w:rsidR="00D73F99" w:rsidRPr="00603047" w:rsidRDefault="00D73F99" w:rsidP="00B07479">
      <w:pPr>
        <w:pStyle w:val="ListParagraph"/>
        <w:ind w:left="360"/>
        <w:rPr>
          <w:rFonts w:cstheme="minorHAnsi"/>
          <w:color w:val="000000" w:themeColor="text1"/>
          <w:sz w:val="24"/>
          <w:szCs w:val="24"/>
        </w:rPr>
      </w:pPr>
    </w:p>
    <w:p w14:paraId="03ED000E" w14:textId="5989DFC8" w:rsidR="00B07479" w:rsidRPr="00B07479" w:rsidRDefault="00D73F99"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B07479">
        <w:rPr>
          <w:rFonts w:cstheme="minorHAnsi"/>
          <w:color w:val="000000" w:themeColor="text1"/>
          <w:sz w:val="24"/>
          <w:szCs w:val="24"/>
        </w:rPr>
        <w:t>Overnight guests depart by 11AM unless arranged otherwise prior to stay</w:t>
      </w:r>
      <w:r w:rsidR="004B7078">
        <w:rPr>
          <w:rFonts w:cstheme="minorHAnsi"/>
          <w:color w:val="000000" w:themeColor="text1"/>
          <w:sz w:val="24"/>
          <w:szCs w:val="24"/>
        </w:rPr>
        <w:t>.</w:t>
      </w:r>
    </w:p>
    <w:p w14:paraId="3627BC01" w14:textId="77777777" w:rsidR="00B07479" w:rsidRPr="00B07479" w:rsidRDefault="00B07479" w:rsidP="00B07479">
      <w:pPr>
        <w:pStyle w:val="ListParagraph"/>
        <w:ind w:left="360"/>
        <w:rPr>
          <w:rFonts w:cstheme="minorHAnsi"/>
          <w:color w:val="000000" w:themeColor="text1"/>
          <w:sz w:val="24"/>
          <w:szCs w:val="24"/>
        </w:rPr>
      </w:pPr>
    </w:p>
    <w:p w14:paraId="64C6AAC4" w14:textId="5E035995" w:rsidR="00B07479" w:rsidRPr="00B07479" w:rsidRDefault="00B07479" w:rsidP="00B07479">
      <w:pPr>
        <w:pStyle w:val="ListParagraph"/>
        <w:numPr>
          <w:ilvl w:val="0"/>
          <w:numId w:val="16"/>
        </w:numPr>
        <w:autoSpaceDE w:val="0"/>
        <w:autoSpaceDN w:val="0"/>
        <w:adjustRightInd w:val="0"/>
        <w:spacing w:after="0" w:line="240" w:lineRule="auto"/>
        <w:rPr>
          <w:rFonts w:cstheme="minorHAnsi"/>
          <w:color w:val="000000"/>
          <w:sz w:val="24"/>
          <w:szCs w:val="24"/>
        </w:rPr>
      </w:pPr>
      <w:r>
        <w:rPr>
          <w:rFonts w:cstheme="minorHAnsi"/>
          <w:color w:val="000000"/>
          <w:sz w:val="24"/>
          <w:szCs w:val="24"/>
        </w:rPr>
        <w:t>Invoices are provided and payment is made following lodging and events.</w:t>
      </w:r>
    </w:p>
    <w:p w14:paraId="3492152D" w14:textId="77777777" w:rsidR="00B07479" w:rsidRPr="00B07479" w:rsidRDefault="00B07479" w:rsidP="00B07479">
      <w:pPr>
        <w:pStyle w:val="ListParagraph"/>
        <w:ind w:left="360"/>
        <w:rPr>
          <w:rFonts w:cstheme="minorHAnsi"/>
          <w:color w:val="000000" w:themeColor="text1"/>
          <w:sz w:val="24"/>
          <w:szCs w:val="24"/>
        </w:rPr>
      </w:pPr>
    </w:p>
    <w:p w14:paraId="7F4EAFF2" w14:textId="195AD74C" w:rsidR="00010CAD" w:rsidRPr="00010CAD" w:rsidRDefault="00B07479"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B07479">
        <w:rPr>
          <w:rFonts w:cstheme="minorHAnsi"/>
          <w:color w:val="000000" w:themeColor="text1"/>
          <w:sz w:val="24"/>
          <w:szCs w:val="24"/>
        </w:rPr>
        <w:t xml:space="preserve">University of Arizona faculty, students, and staff may pay by interdepartmental fund transfers.  </w:t>
      </w:r>
      <w:r w:rsidRPr="00B07479">
        <w:rPr>
          <w:rFonts w:cstheme="minorHAnsi"/>
          <w:color w:val="000000" w:themeColor="text1"/>
          <w:sz w:val="24"/>
          <w:szCs w:val="24"/>
          <w:u w:val="single"/>
        </w:rPr>
        <w:t>Otherwise, all payments must be made by check</w:t>
      </w:r>
      <w:r w:rsidRPr="00B07479">
        <w:rPr>
          <w:rFonts w:cstheme="minorHAnsi"/>
          <w:color w:val="000000" w:themeColor="text1"/>
          <w:sz w:val="24"/>
          <w:szCs w:val="24"/>
        </w:rPr>
        <w:t xml:space="preserve">, made out to </w:t>
      </w:r>
      <w:r w:rsidRPr="00B07479">
        <w:rPr>
          <w:rFonts w:cstheme="minorHAnsi"/>
          <w:color w:val="000000" w:themeColor="text1"/>
          <w:sz w:val="24"/>
          <w:szCs w:val="24"/>
          <w:u w:val="single"/>
        </w:rPr>
        <w:t>The University of Arizona</w:t>
      </w:r>
      <w:r w:rsidRPr="00B07479">
        <w:rPr>
          <w:rFonts w:cstheme="minorHAnsi"/>
          <w:color w:val="000000" w:themeColor="text1"/>
          <w:sz w:val="24"/>
          <w:szCs w:val="24"/>
        </w:rPr>
        <w:t xml:space="preserve">.  </w:t>
      </w:r>
    </w:p>
    <w:p w14:paraId="08C0DED6" w14:textId="77777777" w:rsidR="00010CAD" w:rsidRPr="00010CAD" w:rsidRDefault="00010CAD" w:rsidP="00010CAD">
      <w:pPr>
        <w:pStyle w:val="ListParagraph"/>
        <w:rPr>
          <w:rFonts w:cstheme="minorHAnsi"/>
          <w:color w:val="000000" w:themeColor="text1"/>
          <w:sz w:val="24"/>
          <w:szCs w:val="24"/>
        </w:rPr>
      </w:pPr>
    </w:p>
    <w:p w14:paraId="63E0B1D2" w14:textId="7D02165B" w:rsidR="00D73F99" w:rsidRPr="00B07479" w:rsidRDefault="00010CAD" w:rsidP="00B07479">
      <w:pPr>
        <w:pStyle w:val="ListParagraph"/>
        <w:numPr>
          <w:ilvl w:val="0"/>
          <w:numId w:val="16"/>
        </w:numPr>
        <w:autoSpaceDE w:val="0"/>
        <w:autoSpaceDN w:val="0"/>
        <w:adjustRightInd w:val="0"/>
        <w:spacing w:after="0" w:line="240" w:lineRule="auto"/>
        <w:rPr>
          <w:rFonts w:cstheme="minorHAnsi"/>
          <w:color w:val="000000"/>
          <w:sz w:val="24"/>
          <w:szCs w:val="24"/>
        </w:rPr>
      </w:pPr>
      <w:r>
        <w:rPr>
          <w:rFonts w:cstheme="minorHAnsi"/>
          <w:color w:val="000000" w:themeColor="text1"/>
          <w:sz w:val="24"/>
          <w:szCs w:val="24"/>
        </w:rPr>
        <w:t>See the “Facilities Description” document for information on f</w:t>
      </w:r>
      <w:r w:rsidR="00B07479" w:rsidRPr="00B07479">
        <w:rPr>
          <w:rFonts w:cstheme="minorHAnsi"/>
          <w:color w:val="000000" w:themeColor="text1"/>
          <w:sz w:val="24"/>
          <w:szCs w:val="24"/>
        </w:rPr>
        <w:t xml:space="preserve">ees </w:t>
      </w:r>
      <w:r>
        <w:rPr>
          <w:rFonts w:cstheme="minorHAnsi"/>
          <w:color w:val="000000" w:themeColor="text1"/>
          <w:sz w:val="24"/>
          <w:szCs w:val="24"/>
        </w:rPr>
        <w:t xml:space="preserve">or contact </w:t>
      </w:r>
      <w:r w:rsidR="00E77A2A">
        <w:rPr>
          <w:rFonts w:cstheme="minorHAnsi"/>
          <w:color w:val="000000" w:themeColor="text1"/>
          <w:sz w:val="24"/>
          <w:szCs w:val="24"/>
        </w:rPr>
        <w:t>Sarah Noelle</w:t>
      </w:r>
      <w:r>
        <w:rPr>
          <w:rFonts w:cstheme="minorHAnsi"/>
          <w:color w:val="000000" w:themeColor="text1"/>
          <w:sz w:val="24"/>
          <w:szCs w:val="24"/>
        </w:rPr>
        <w:t>.  Fees are confirmed by email communication.</w:t>
      </w:r>
    </w:p>
    <w:p w14:paraId="1061B72E" w14:textId="77777777" w:rsidR="00B07479" w:rsidRDefault="00B07479" w:rsidP="00B07479">
      <w:pPr>
        <w:pStyle w:val="ListParagraph"/>
        <w:autoSpaceDE w:val="0"/>
        <w:autoSpaceDN w:val="0"/>
        <w:adjustRightInd w:val="0"/>
        <w:spacing w:after="0" w:line="240" w:lineRule="auto"/>
        <w:ind w:left="360"/>
        <w:rPr>
          <w:rFonts w:cstheme="minorHAnsi"/>
          <w:color w:val="000000"/>
          <w:sz w:val="24"/>
          <w:szCs w:val="24"/>
        </w:rPr>
      </w:pPr>
    </w:p>
    <w:p w14:paraId="1128952B" w14:textId="2E27FA87" w:rsidR="00B43843" w:rsidRPr="00603047" w:rsidRDefault="00A76AD5"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Guests may not bring p</w:t>
      </w:r>
      <w:r w:rsidR="00932690" w:rsidRPr="00603047">
        <w:rPr>
          <w:rFonts w:cstheme="minorHAnsi"/>
          <w:color w:val="000000"/>
          <w:sz w:val="24"/>
          <w:szCs w:val="24"/>
        </w:rPr>
        <w:t xml:space="preserve">ets and domestic animals </w:t>
      </w:r>
      <w:r w:rsidR="00010CAD">
        <w:rPr>
          <w:rFonts w:cstheme="minorHAnsi"/>
          <w:color w:val="000000"/>
          <w:sz w:val="24"/>
          <w:szCs w:val="24"/>
        </w:rPr>
        <w:t>to Florida Station</w:t>
      </w:r>
      <w:r w:rsidR="00932690" w:rsidRPr="00603047">
        <w:rPr>
          <w:rFonts w:cstheme="minorHAnsi"/>
          <w:color w:val="000000"/>
          <w:sz w:val="24"/>
          <w:szCs w:val="24"/>
        </w:rPr>
        <w:t xml:space="preserve">.  Exceptions </w:t>
      </w:r>
      <w:r w:rsidR="000F1596" w:rsidRPr="00603047">
        <w:rPr>
          <w:rFonts w:cstheme="minorHAnsi"/>
          <w:color w:val="000000"/>
          <w:sz w:val="24"/>
          <w:szCs w:val="24"/>
        </w:rPr>
        <w:t xml:space="preserve">are only granted for domestic animals required for the research or educational purpose of the use, </w:t>
      </w:r>
      <w:r w:rsidRPr="00603047">
        <w:rPr>
          <w:rFonts w:cstheme="minorHAnsi"/>
          <w:color w:val="000000"/>
          <w:sz w:val="24"/>
          <w:szCs w:val="24"/>
        </w:rPr>
        <w:t>and</w:t>
      </w:r>
      <w:r w:rsidR="000F1596" w:rsidRPr="00603047">
        <w:rPr>
          <w:rFonts w:cstheme="minorHAnsi"/>
          <w:color w:val="000000"/>
          <w:sz w:val="24"/>
          <w:szCs w:val="24"/>
        </w:rPr>
        <w:t xml:space="preserve"> for therapy or service dogs</w:t>
      </w:r>
      <w:r w:rsidR="00932690" w:rsidRPr="00603047">
        <w:rPr>
          <w:rFonts w:cstheme="minorHAnsi"/>
          <w:color w:val="000000"/>
          <w:sz w:val="24"/>
          <w:szCs w:val="24"/>
        </w:rPr>
        <w:t>.</w:t>
      </w:r>
      <w:r w:rsidR="000F1596" w:rsidRPr="00603047">
        <w:rPr>
          <w:rFonts w:cstheme="minorHAnsi"/>
          <w:color w:val="000000"/>
          <w:sz w:val="24"/>
          <w:szCs w:val="24"/>
        </w:rPr>
        <w:t xml:space="preserve">  Please make prior arrangements </w:t>
      </w:r>
      <w:r w:rsidR="00E77A2A">
        <w:rPr>
          <w:rFonts w:cstheme="minorHAnsi"/>
          <w:color w:val="000000"/>
          <w:sz w:val="24"/>
          <w:szCs w:val="24"/>
        </w:rPr>
        <w:t>with Sarah Noelle</w:t>
      </w:r>
      <w:r w:rsidR="000F1596" w:rsidRPr="00603047">
        <w:rPr>
          <w:rFonts w:cstheme="minorHAnsi"/>
          <w:color w:val="000000"/>
          <w:sz w:val="24"/>
          <w:szCs w:val="24"/>
        </w:rPr>
        <w:t>.</w:t>
      </w:r>
      <w:r w:rsidR="001B48A7" w:rsidRPr="00603047">
        <w:rPr>
          <w:rFonts w:cstheme="minorHAnsi"/>
          <w:color w:val="000000"/>
          <w:sz w:val="24"/>
          <w:szCs w:val="24"/>
        </w:rPr>
        <w:t xml:space="preserve">  </w:t>
      </w:r>
      <w:r w:rsidR="00603047" w:rsidRPr="00603047">
        <w:rPr>
          <w:rFonts w:cstheme="minorHAnsi"/>
          <w:color w:val="000000"/>
          <w:sz w:val="24"/>
          <w:szCs w:val="24"/>
        </w:rPr>
        <w:t xml:space="preserve">Except for service dogs, </w:t>
      </w:r>
      <w:r w:rsidR="00603047" w:rsidRPr="00603047">
        <w:rPr>
          <w:rFonts w:cstheme="minorHAnsi"/>
          <w:color w:val="000000" w:themeColor="text1"/>
          <w:sz w:val="24"/>
          <w:szCs w:val="24"/>
        </w:rPr>
        <w:t xml:space="preserve">all such uses will also require a Range Use Application/Agreement.  </w:t>
      </w:r>
      <w:r w:rsidR="001B48A7" w:rsidRPr="00603047">
        <w:rPr>
          <w:rFonts w:cstheme="minorHAnsi"/>
          <w:color w:val="000000"/>
          <w:sz w:val="24"/>
          <w:szCs w:val="24"/>
        </w:rPr>
        <w:t>Guests arriving with dogs without prior authorization</w:t>
      </w:r>
      <w:r w:rsidR="00010CAD">
        <w:rPr>
          <w:rFonts w:cstheme="minorHAnsi"/>
          <w:color w:val="000000"/>
          <w:sz w:val="24"/>
          <w:szCs w:val="24"/>
        </w:rPr>
        <w:t>,</w:t>
      </w:r>
      <w:r w:rsidR="001B48A7" w:rsidRPr="00603047">
        <w:rPr>
          <w:rFonts w:cstheme="minorHAnsi"/>
          <w:color w:val="000000"/>
          <w:sz w:val="24"/>
          <w:szCs w:val="24"/>
        </w:rPr>
        <w:t xml:space="preserve"> </w:t>
      </w:r>
      <w:r w:rsidR="00010CAD">
        <w:rPr>
          <w:rFonts w:cstheme="minorHAnsi"/>
          <w:color w:val="000000"/>
          <w:sz w:val="24"/>
          <w:szCs w:val="24"/>
        </w:rPr>
        <w:t>may</w:t>
      </w:r>
      <w:r w:rsidR="001B48A7" w:rsidRPr="00603047">
        <w:rPr>
          <w:rFonts w:cstheme="minorHAnsi"/>
          <w:color w:val="000000"/>
          <w:sz w:val="24"/>
          <w:szCs w:val="24"/>
        </w:rPr>
        <w:t xml:space="preserve"> </w:t>
      </w:r>
      <w:r w:rsidR="00F2570C" w:rsidRPr="00603047">
        <w:rPr>
          <w:rFonts w:cstheme="minorHAnsi"/>
          <w:color w:val="000000"/>
          <w:sz w:val="24"/>
          <w:szCs w:val="24"/>
        </w:rPr>
        <w:t>either be denied use or charged an additional $50 per day</w:t>
      </w:r>
      <w:r w:rsidR="001E01B7" w:rsidRPr="00603047">
        <w:rPr>
          <w:rFonts w:cstheme="minorHAnsi"/>
          <w:color w:val="000000"/>
          <w:sz w:val="24"/>
          <w:szCs w:val="24"/>
        </w:rPr>
        <w:t xml:space="preserve"> at the discretion of the SRER </w:t>
      </w:r>
      <w:r w:rsidR="00E77A2A">
        <w:rPr>
          <w:rFonts w:cstheme="minorHAnsi"/>
          <w:color w:val="000000"/>
          <w:sz w:val="24"/>
          <w:szCs w:val="24"/>
        </w:rPr>
        <w:t>Station personnel</w:t>
      </w:r>
      <w:r w:rsidR="00F2570C" w:rsidRPr="00603047">
        <w:rPr>
          <w:rFonts w:cstheme="minorHAnsi"/>
          <w:color w:val="000000"/>
          <w:sz w:val="24"/>
          <w:szCs w:val="24"/>
        </w:rPr>
        <w:t>.</w:t>
      </w:r>
    </w:p>
    <w:p w14:paraId="5CEF5B00" w14:textId="77777777" w:rsidR="00932690" w:rsidRPr="00603047" w:rsidRDefault="00932690" w:rsidP="00B07479">
      <w:pPr>
        <w:autoSpaceDE w:val="0"/>
        <w:autoSpaceDN w:val="0"/>
        <w:adjustRightInd w:val="0"/>
        <w:spacing w:after="0" w:line="240" w:lineRule="auto"/>
        <w:rPr>
          <w:rFonts w:cstheme="minorHAnsi"/>
          <w:color w:val="000000"/>
          <w:sz w:val="24"/>
          <w:szCs w:val="24"/>
        </w:rPr>
      </w:pPr>
    </w:p>
    <w:p w14:paraId="25CB5022" w14:textId="6E56662A" w:rsidR="00932690" w:rsidRPr="00603047" w:rsidRDefault="00B43843"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lastRenderedPageBreak/>
        <w:t xml:space="preserve">Use of alcohol is prohibited on </w:t>
      </w:r>
      <w:r w:rsidR="00B909CC" w:rsidRPr="00603047">
        <w:rPr>
          <w:rFonts w:cstheme="minorHAnsi"/>
          <w:color w:val="000000"/>
          <w:sz w:val="24"/>
          <w:szCs w:val="24"/>
        </w:rPr>
        <w:t>the</w:t>
      </w:r>
      <w:r w:rsidRPr="00603047">
        <w:rPr>
          <w:rFonts w:cstheme="minorHAnsi"/>
          <w:color w:val="000000"/>
          <w:sz w:val="24"/>
          <w:szCs w:val="24"/>
        </w:rPr>
        <w:t xml:space="preserve"> facilit</w:t>
      </w:r>
      <w:r w:rsidR="00B909CC" w:rsidRPr="00603047">
        <w:rPr>
          <w:rFonts w:cstheme="minorHAnsi"/>
          <w:color w:val="000000"/>
          <w:sz w:val="24"/>
          <w:szCs w:val="24"/>
        </w:rPr>
        <w:t>y</w:t>
      </w:r>
      <w:r w:rsidR="00EE24F0" w:rsidRPr="00603047">
        <w:rPr>
          <w:rFonts w:cstheme="minorHAnsi"/>
          <w:color w:val="000000"/>
          <w:sz w:val="24"/>
          <w:szCs w:val="24"/>
        </w:rPr>
        <w:t xml:space="preserve"> without special arrangements</w:t>
      </w:r>
      <w:r w:rsidRPr="00603047">
        <w:rPr>
          <w:rFonts w:cstheme="minorHAnsi"/>
          <w:color w:val="000000"/>
          <w:sz w:val="24"/>
          <w:szCs w:val="24"/>
        </w:rPr>
        <w:t xml:space="preserve">. </w:t>
      </w:r>
      <w:r w:rsidR="00B909CC" w:rsidRPr="00603047">
        <w:rPr>
          <w:rFonts w:cstheme="minorHAnsi"/>
          <w:color w:val="000000"/>
          <w:sz w:val="24"/>
          <w:szCs w:val="24"/>
        </w:rPr>
        <w:t xml:space="preserve"> </w:t>
      </w:r>
      <w:r w:rsidRPr="00603047">
        <w:rPr>
          <w:rFonts w:cstheme="minorHAnsi"/>
          <w:color w:val="000000"/>
          <w:sz w:val="24"/>
          <w:szCs w:val="24"/>
        </w:rPr>
        <w:t xml:space="preserve">Smoking is prohibited in all buildings </w:t>
      </w:r>
      <w:r w:rsidR="00A016BF" w:rsidRPr="00603047">
        <w:rPr>
          <w:rFonts w:cstheme="minorHAnsi"/>
          <w:color w:val="000000"/>
          <w:sz w:val="24"/>
          <w:szCs w:val="24"/>
        </w:rPr>
        <w:t>and on the grounds of Florida Station</w:t>
      </w:r>
      <w:r w:rsidRPr="00603047">
        <w:rPr>
          <w:rFonts w:cstheme="minorHAnsi"/>
          <w:color w:val="000000"/>
          <w:sz w:val="24"/>
          <w:szCs w:val="24"/>
        </w:rPr>
        <w:t>.</w:t>
      </w:r>
      <w:r w:rsidR="0064230E" w:rsidRPr="00603047">
        <w:rPr>
          <w:rFonts w:cstheme="minorHAnsi"/>
          <w:color w:val="000000"/>
          <w:sz w:val="24"/>
          <w:szCs w:val="24"/>
        </w:rPr>
        <w:t xml:space="preserve">  </w:t>
      </w:r>
    </w:p>
    <w:p w14:paraId="512ACF46" w14:textId="77777777" w:rsidR="00D73F99" w:rsidRPr="00603047" w:rsidRDefault="00D73F99" w:rsidP="00B07479">
      <w:pPr>
        <w:pStyle w:val="ListParagraph"/>
        <w:ind w:left="360"/>
        <w:rPr>
          <w:rFonts w:cstheme="minorHAnsi"/>
          <w:color w:val="000000"/>
          <w:sz w:val="24"/>
          <w:szCs w:val="24"/>
        </w:rPr>
      </w:pPr>
    </w:p>
    <w:p w14:paraId="03CE00EC" w14:textId="21A79E82" w:rsidR="00A016BF" w:rsidRPr="00603047" w:rsidRDefault="00A016BF" w:rsidP="00B07479">
      <w:pPr>
        <w:pStyle w:val="ListParagraph"/>
        <w:numPr>
          <w:ilvl w:val="0"/>
          <w:numId w:val="16"/>
        </w:numPr>
        <w:rPr>
          <w:rFonts w:cstheme="minorHAnsi"/>
          <w:color w:val="000000" w:themeColor="text1"/>
          <w:sz w:val="24"/>
          <w:szCs w:val="24"/>
        </w:rPr>
      </w:pPr>
      <w:r w:rsidRPr="00603047">
        <w:rPr>
          <w:rFonts w:cstheme="minorHAnsi"/>
          <w:color w:val="000000" w:themeColor="text1"/>
          <w:sz w:val="24"/>
          <w:szCs w:val="24"/>
        </w:rPr>
        <w:t>Guests may not bring firearms</w:t>
      </w:r>
      <w:r w:rsidR="001E01B7" w:rsidRPr="00603047">
        <w:rPr>
          <w:rFonts w:cstheme="minorHAnsi"/>
          <w:color w:val="000000" w:themeColor="text1"/>
          <w:sz w:val="24"/>
          <w:szCs w:val="24"/>
        </w:rPr>
        <w:t>, bows and arrows, or other</w:t>
      </w:r>
      <w:r w:rsidRPr="00603047">
        <w:rPr>
          <w:rFonts w:cstheme="minorHAnsi"/>
          <w:color w:val="000000" w:themeColor="text1"/>
          <w:sz w:val="24"/>
          <w:szCs w:val="24"/>
        </w:rPr>
        <w:t xml:space="preserve"> weapons to Florida Station unless they are integral to an approved research or education program</w:t>
      </w:r>
      <w:r w:rsidR="001E01B7" w:rsidRPr="00603047">
        <w:rPr>
          <w:rFonts w:cstheme="minorHAnsi"/>
          <w:color w:val="000000" w:themeColor="text1"/>
          <w:sz w:val="24"/>
          <w:szCs w:val="24"/>
        </w:rPr>
        <w:t xml:space="preserve"> (for </w:t>
      </w:r>
      <w:r w:rsidR="0064230E" w:rsidRPr="00603047">
        <w:rPr>
          <w:rFonts w:cstheme="minorHAnsi"/>
          <w:color w:val="000000" w:themeColor="text1"/>
          <w:sz w:val="24"/>
          <w:szCs w:val="24"/>
        </w:rPr>
        <w:t xml:space="preserve">more </w:t>
      </w:r>
      <w:r w:rsidR="001E01B7" w:rsidRPr="00603047">
        <w:rPr>
          <w:rFonts w:cstheme="minorHAnsi"/>
          <w:color w:val="000000" w:themeColor="text1"/>
          <w:sz w:val="24"/>
          <w:szCs w:val="24"/>
        </w:rPr>
        <w:t xml:space="preserve">information </w:t>
      </w:r>
      <w:r w:rsidR="001B7168">
        <w:rPr>
          <w:rFonts w:cstheme="minorHAnsi"/>
          <w:color w:val="000000" w:themeColor="text1"/>
          <w:sz w:val="24"/>
          <w:szCs w:val="24"/>
        </w:rPr>
        <w:t>Sarah Noelle</w:t>
      </w:r>
      <w:r w:rsidR="001E01B7" w:rsidRPr="00603047">
        <w:rPr>
          <w:rFonts w:cstheme="minorHAnsi"/>
          <w:color w:val="000000" w:themeColor="text1"/>
          <w:sz w:val="24"/>
          <w:szCs w:val="24"/>
        </w:rPr>
        <w:t xml:space="preserve">).  </w:t>
      </w:r>
      <w:r w:rsidR="00603047" w:rsidRPr="00603047">
        <w:rPr>
          <w:rFonts w:cstheme="minorHAnsi"/>
          <w:color w:val="000000" w:themeColor="text1"/>
          <w:sz w:val="24"/>
          <w:szCs w:val="24"/>
        </w:rPr>
        <w:t>All such uses will also require a Range Use Application/Agreement.</w:t>
      </w:r>
    </w:p>
    <w:p w14:paraId="110605AD" w14:textId="77777777" w:rsidR="00A016BF" w:rsidRPr="00603047" w:rsidRDefault="00A016BF" w:rsidP="00B07479">
      <w:pPr>
        <w:pStyle w:val="ListParagraph"/>
        <w:ind w:left="360"/>
        <w:rPr>
          <w:rFonts w:cstheme="minorHAnsi"/>
          <w:color w:val="000000" w:themeColor="text1"/>
          <w:sz w:val="24"/>
          <w:szCs w:val="24"/>
        </w:rPr>
      </w:pPr>
    </w:p>
    <w:p w14:paraId="2F146A35" w14:textId="4FFBAA38" w:rsidR="00A76AD5" w:rsidRPr="00603047" w:rsidRDefault="00DB6F5D"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603047">
        <w:rPr>
          <w:rFonts w:cstheme="minorHAnsi"/>
          <w:color w:val="000000" w:themeColor="text1"/>
          <w:sz w:val="24"/>
          <w:szCs w:val="24"/>
        </w:rPr>
        <w:t xml:space="preserve">Users who plan to bring children to Florida Station must </w:t>
      </w:r>
      <w:r w:rsidR="0064230E" w:rsidRPr="00603047">
        <w:rPr>
          <w:rFonts w:cstheme="minorHAnsi"/>
          <w:color w:val="000000" w:themeColor="text1"/>
          <w:sz w:val="24"/>
          <w:szCs w:val="24"/>
        </w:rPr>
        <w:t xml:space="preserve">specify so on page 2, above.  </w:t>
      </w:r>
      <w:r w:rsidRPr="00603047">
        <w:rPr>
          <w:rFonts w:cstheme="minorHAnsi"/>
          <w:color w:val="000000" w:themeColor="text1"/>
          <w:sz w:val="24"/>
          <w:szCs w:val="24"/>
        </w:rPr>
        <w:t>Do NOT assume that because adult parents are using the facility that children will also stay here during your visit</w:t>
      </w:r>
      <w:r w:rsidR="00010CAD">
        <w:rPr>
          <w:rFonts w:cstheme="minorHAnsi"/>
          <w:color w:val="000000" w:themeColor="text1"/>
          <w:sz w:val="24"/>
          <w:szCs w:val="24"/>
        </w:rPr>
        <w:t>; this is generally not permitted.</w:t>
      </w:r>
    </w:p>
    <w:p w14:paraId="3D3B3B1C" w14:textId="77777777" w:rsidR="00DB6F5D" w:rsidRPr="00603047" w:rsidRDefault="00DB6F5D" w:rsidP="00B07479">
      <w:pPr>
        <w:pStyle w:val="ListParagraph"/>
        <w:ind w:left="360"/>
        <w:rPr>
          <w:rFonts w:cstheme="minorHAnsi"/>
          <w:color w:val="000000"/>
          <w:sz w:val="24"/>
          <w:szCs w:val="24"/>
        </w:rPr>
      </w:pPr>
    </w:p>
    <w:p w14:paraId="2457826E" w14:textId="4A236545" w:rsidR="00B43843" w:rsidRPr="00603047" w:rsidRDefault="00B43843"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 xml:space="preserve">Users agree to provide </w:t>
      </w:r>
      <w:r w:rsidR="00931F22" w:rsidRPr="00603047">
        <w:rPr>
          <w:rFonts w:cstheme="minorHAnsi"/>
          <w:color w:val="000000"/>
          <w:sz w:val="24"/>
          <w:szCs w:val="24"/>
        </w:rPr>
        <w:t xml:space="preserve">constant </w:t>
      </w:r>
      <w:r w:rsidRPr="00603047">
        <w:rPr>
          <w:rFonts w:cstheme="minorHAnsi"/>
          <w:color w:val="000000"/>
          <w:sz w:val="24"/>
          <w:szCs w:val="24"/>
        </w:rPr>
        <w:t>supervision of all minors using facilities.</w:t>
      </w:r>
    </w:p>
    <w:p w14:paraId="4C3386F5" w14:textId="77777777" w:rsidR="00932690" w:rsidRPr="00603047" w:rsidRDefault="00932690" w:rsidP="00B07479">
      <w:pPr>
        <w:autoSpaceDE w:val="0"/>
        <w:autoSpaceDN w:val="0"/>
        <w:adjustRightInd w:val="0"/>
        <w:spacing w:after="0" w:line="240" w:lineRule="auto"/>
        <w:rPr>
          <w:rFonts w:cstheme="minorHAnsi"/>
          <w:color w:val="000000"/>
          <w:sz w:val="24"/>
          <w:szCs w:val="24"/>
        </w:rPr>
      </w:pPr>
    </w:p>
    <w:p w14:paraId="112B1A40" w14:textId="77777777" w:rsidR="00B07479" w:rsidRPr="00603047" w:rsidRDefault="00B07479" w:rsidP="00B07479">
      <w:pPr>
        <w:pStyle w:val="ListParagraph"/>
        <w:numPr>
          <w:ilvl w:val="0"/>
          <w:numId w:val="16"/>
        </w:numPr>
        <w:spacing w:after="0" w:line="240" w:lineRule="auto"/>
        <w:rPr>
          <w:rFonts w:cstheme="minorHAnsi"/>
          <w:sz w:val="24"/>
          <w:szCs w:val="24"/>
        </w:rPr>
      </w:pPr>
      <w:r w:rsidRPr="00603047">
        <w:rPr>
          <w:rFonts w:eastAsia="Calibri" w:cstheme="minorHAnsi"/>
          <w:sz w:val="24"/>
          <w:szCs w:val="24"/>
        </w:rPr>
        <w:t xml:space="preserve">The User is advised that when working with youth under the age of 18 they should not place themselves in a one-on-one situation, unless such contact is both unavoidable and in full view of others. There must be at least two adults in any setting where children are present.  No adult should be in a situation where he or she is alone with a minor (other than his or her own child). </w:t>
      </w:r>
    </w:p>
    <w:p w14:paraId="071ABFED" w14:textId="77777777" w:rsidR="00B07479" w:rsidRPr="00B07479" w:rsidRDefault="00B07479" w:rsidP="00B07479">
      <w:pPr>
        <w:pStyle w:val="ListParagraph"/>
        <w:ind w:left="360"/>
        <w:rPr>
          <w:rFonts w:cstheme="minorHAnsi"/>
          <w:color w:val="000000"/>
          <w:sz w:val="24"/>
          <w:szCs w:val="24"/>
        </w:rPr>
      </w:pPr>
    </w:p>
    <w:p w14:paraId="1263ED58" w14:textId="100FC060" w:rsidR="00FB5BB4" w:rsidRPr="004B7078" w:rsidRDefault="00FB5BB4" w:rsidP="00B07479">
      <w:pPr>
        <w:pStyle w:val="ListParagraph"/>
        <w:numPr>
          <w:ilvl w:val="0"/>
          <w:numId w:val="16"/>
        </w:numPr>
        <w:rPr>
          <w:rFonts w:cstheme="minorHAnsi"/>
          <w:color w:val="000000" w:themeColor="text1"/>
          <w:sz w:val="24"/>
          <w:szCs w:val="24"/>
        </w:rPr>
      </w:pPr>
      <w:r w:rsidRPr="00603047">
        <w:rPr>
          <w:rFonts w:cstheme="minorHAnsi"/>
          <w:b/>
          <w:color w:val="000000" w:themeColor="text1"/>
          <w:sz w:val="24"/>
          <w:szCs w:val="24"/>
        </w:rPr>
        <w:t>Guests bring their own bedding, pillows, linens</w:t>
      </w:r>
      <w:r w:rsidR="00571E82" w:rsidRPr="00603047">
        <w:rPr>
          <w:rFonts w:cstheme="minorHAnsi"/>
          <w:b/>
          <w:color w:val="000000" w:themeColor="text1"/>
          <w:sz w:val="24"/>
          <w:szCs w:val="24"/>
        </w:rPr>
        <w:t>/towels</w:t>
      </w:r>
      <w:r w:rsidRPr="00603047">
        <w:rPr>
          <w:rFonts w:cstheme="minorHAnsi"/>
          <w:b/>
          <w:color w:val="000000" w:themeColor="text1"/>
          <w:sz w:val="24"/>
          <w:szCs w:val="24"/>
        </w:rPr>
        <w:t>, and toiletries unless other arrangements are made before your visit and confirmed in writing</w:t>
      </w:r>
      <w:r w:rsidR="00B909CC" w:rsidRPr="00603047">
        <w:rPr>
          <w:rFonts w:cstheme="minorHAnsi"/>
          <w:b/>
          <w:color w:val="000000" w:themeColor="text1"/>
          <w:sz w:val="24"/>
          <w:szCs w:val="24"/>
        </w:rPr>
        <w:t xml:space="preserve"> </w:t>
      </w:r>
      <w:r w:rsidR="00571E82" w:rsidRPr="00603047">
        <w:rPr>
          <w:rFonts w:cstheme="minorHAnsi"/>
          <w:b/>
          <w:color w:val="000000" w:themeColor="text1"/>
          <w:sz w:val="24"/>
          <w:szCs w:val="24"/>
        </w:rPr>
        <w:t xml:space="preserve">by </w:t>
      </w:r>
      <w:r w:rsidR="001B7168">
        <w:rPr>
          <w:rFonts w:cstheme="minorHAnsi"/>
          <w:b/>
          <w:color w:val="000000" w:themeColor="text1"/>
          <w:sz w:val="24"/>
          <w:szCs w:val="24"/>
        </w:rPr>
        <w:t>Sarah Noelle</w:t>
      </w:r>
      <w:r w:rsidR="00B909CC" w:rsidRPr="00603047">
        <w:rPr>
          <w:rFonts w:cstheme="minorHAnsi"/>
          <w:b/>
          <w:color w:val="000000" w:themeColor="text1"/>
          <w:sz w:val="24"/>
          <w:szCs w:val="24"/>
        </w:rPr>
        <w:t>.</w:t>
      </w:r>
      <w:r w:rsidR="004B7078">
        <w:rPr>
          <w:rFonts w:cstheme="minorHAnsi"/>
          <w:b/>
          <w:color w:val="000000" w:themeColor="text1"/>
          <w:sz w:val="24"/>
          <w:szCs w:val="24"/>
        </w:rPr>
        <w:t xml:space="preserve"> </w:t>
      </w:r>
      <w:r w:rsidR="004B7078" w:rsidRPr="004B7078">
        <w:rPr>
          <w:rFonts w:cstheme="minorHAnsi"/>
          <w:color w:val="000000" w:themeColor="text1"/>
          <w:sz w:val="24"/>
          <w:szCs w:val="24"/>
        </w:rPr>
        <w:t xml:space="preserve"> Please see the “Facilities Description” document for additional, important information.</w:t>
      </w:r>
    </w:p>
    <w:p w14:paraId="1E94FB79" w14:textId="77777777" w:rsidR="00B909CC" w:rsidRPr="00603047" w:rsidRDefault="00B909CC" w:rsidP="00B07479">
      <w:pPr>
        <w:pStyle w:val="ListParagraph"/>
        <w:ind w:left="360"/>
        <w:rPr>
          <w:rFonts w:cstheme="minorHAnsi"/>
          <w:color w:val="000000" w:themeColor="text1"/>
          <w:sz w:val="24"/>
          <w:szCs w:val="24"/>
        </w:rPr>
      </w:pPr>
    </w:p>
    <w:p w14:paraId="548014C4" w14:textId="3C8D3B7B" w:rsidR="00FB5BB4" w:rsidRPr="00603047" w:rsidRDefault="00FB5BB4" w:rsidP="00B07479">
      <w:pPr>
        <w:pStyle w:val="ListParagraph"/>
        <w:numPr>
          <w:ilvl w:val="0"/>
          <w:numId w:val="16"/>
        </w:numPr>
        <w:rPr>
          <w:rFonts w:cstheme="minorHAnsi"/>
          <w:color w:val="000000" w:themeColor="text1"/>
          <w:sz w:val="24"/>
          <w:szCs w:val="24"/>
        </w:rPr>
      </w:pPr>
      <w:r w:rsidRPr="00603047">
        <w:rPr>
          <w:rFonts w:cstheme="minorHAnsi"/>
          <w:color w:val="000000" w:themeColor="text1"/>
          <w:sz w:val="24"/>
          <w:szCs w:val="24"/>
        </w:rPr>
        <w:t xml:space="preserve"> Guests prepare their own food</w:t>
      </w:r>
      <w:r w:rsidR="00B909CC" w:rsidRPr="00603047">
        <w:rPr>
          <w:rFonts w:cstheme="minorHAnsi"/>
          <w:color w:val="000000" w:themeColor="text1"/>
          <w:sz w:val="24"/>
          <w:szCs w:val="24"/>
        </w:rPr>
        <w:t xml:space="preserve"> unless other arrangements receive prior approval by </w:t>
      </w:r>
      <w:r w:rsidR="001B7168">
        <w:rPr>
          <w:rFonts w:cstheme="minorHAnsi"/>
          <w:color w:val="000000" w:themeColor="text1"/>
          <w:sz w:val="24"/>
          <w:szCs w:val="24"/>
        </w:rPr>
        <w:t>Sarah Noelle.</w:t>
      </w:r>
    </w:p>
    <w:p w14:paraId="50A98BCD" w14:textId="77777777" w:rsidR="00B909CC" w:rsidRPr="00603047" w:rsidRDefault="00B909CC" w:rsidP="00B07479">
      <w:pPr>
        <w:pStyle w:val="ListParagraph"/>
        <w:ind w:left="360"/>
        <w:rPr>
          <w:rFonts w:cstheme="minorHAnsi"/>
          <w:color w:val="000000" w:themeColor="text1"/>
          <w:sz w:val="24"/>
          <w:szCs w:val="24"/>
        </w:rPr>
      </w:pPr>
    </w:p>
    <w:p w14:paraId="13652732" w14:textId="77777777" w:rsidR="00491F33" w:rsidRPr="00603047" w:rsidRDefault="00FB5BB4"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603047">
        <w:rPr>
          <w:rFonts w:cstheme="minorHAnsi"/>
          <w:color w:val="000000" w:themeColor="text1"/>
          <w:sz w:val="24"/>
          <w:szCs w:val="24"/>
        </w:rPr>
        <w:t xml:space="preserve">First-time </w:t>
      </w:r>
      <w:r w:rsidR="00B909CC" w:rsidRPr="00603047">
        <w:rPr>
          <w:rFonts w:cstheme="minorHAnsi"/>
          <w:color w:val="000000" w:themeColor="text1"/>
          <w:sz w:val="24"/>
          <w:szCs w:val="24"/>
        </w:rPr>
        <w:t xml:space="preserve">lodging </w:t>
      </w:r>
      <w:r w:rsidRPr="00603047">
        <w:rPr>
          <w:rFonts w:cstheme="minorHAnsi"/>
          <w:color w:val="000000" w:themeColor="text1"/>
          <w:sz w:val="24"/>
          <w:szCs w:val="24"/>
        </w:rPr>
        <w:t xml:space="preserve">guests must schedule a safety and housekeeping talk at </w:t>
      </w:r>
      <w:r w:rsidR="00DB6F5D" w:rsidRPr="00603047">
        <w:rPr>
          <w:rFonts w:cstheme="minorHAnsi"/>
          <w:color w:val="000000" w:themeColor="text1"/>
          <w:sz w:val="24"/>
          <w:szCs w:val="24"/>
        </w:rPr>
        <w:t xml:space="preserve">the </w:t>
      </w:r>
      <w:r w:rsidRPr="00603047">
        <w:rPr>
          <w:rFonts w:cstheme="minorHAnsi"/>
          <w:color w:val="000000" w:themeColor="text1"/>
          <w:sz w:val="24"/>
          <w:szCs w:val="24"/>
        </w:rPr>
        <w:t>start of their stay</w:t>
      </w:r>
      <w:r w:rsidR="00B909CC" w:rsidRPr="00603047">
        <w:rPr>
          <w:rFonts w:cstheme="minorHAnsi"/>
          <w:color w:val="000000" w:themeColor="text1"/>
          <w:sz w:val="24"/>
          <w:szCs w:val="24"/>
        </w:rPr>
        <w:t xml:space="preserve">. </w:t>
      </w:r>
      <w:r w:rsidR="00F2570C" w:rsidRPr="00603047">
        <w:rPr>
          <w:rFonts w:cstheme="minorHAnsi"/>
          <w:color w:val="000000" w:themeColor="text1"/>
          <w:sz w:val="24"/>
          <w:szCs w:val="24"/>
        </w:rPr>
        <w:t xml:space="preserve">  </w:t>
      </w:r>
    </w:p>
    <w:p w14:paraId="2A9D55F9" w14:textId="77777777" w:rsidR="00491F33" w:rsidRPr="00603047" w:rsidRDefault="00491F33" w:rsidP="00B07479">
      <w:pPr>
        <w:pStyle w:val="ListParagraph"/>
        <w:ind w:left="360"/>
        <w:rPr>
          <w:rFonts w:cstheme="minorHAnsi"/>
          <w:color w:val="000000" w:themeColor="text1"/>
          <w:sz w:val="24"/>
          <w:szCs w:val="24"/>
        </w:rPr>
      </w:pPr>
    </w:p>
    <w:p w14:paraId="70F7FCC2" w14:textId="77777777" w:rsidR="00FB5BB4" w:rsidRPr="00603047" w:rsidRDefault="00F2570C"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603047">
        <w:rPr>
          <w:rFonts w:cstheme="minorHAnsi"/>
          <w:color w:val="000000" w:themeColor="text1"/>
          <w:sz w:val="24"/>
          <w:szCs w:val="24"/>
        </w:rPr>
        <w:t>Lodgers clean facilities prior to departure</w:t>
      </w:r>
      <w:r w:rsidR="001E01B7" w:rsidRPr="00603047">
        <w:rPr>
          <w:rFonts w:cstheme="minorHAnsi"/>
          <w:color w:val="000000" w:themeColor="text1"/>
          <w:sz w:val="24"/>
          <w:szCs w:val="24"/>
        </w:rPr>
        <w:t>, leaving facilities at least as clean as when they arrived</w:t>
      </w:r>
      <w:r w:rsidRPr="00603047">
        <w:rPr>
          <w:rFonts w:cstheme="minorHAnsi"/>
          <w:color w:val="000000" w:themeColor="text1"/>
          <w:sz w:val="24"/>
          <w:szCs w:val="24"/>
        </w:rPr>
        <w:t>.</w:t>
      </w:r>
    </w:p>
    <w:p w14:paraId="74A88D5E" w14:textId="77777777" w:rsidR="007622CA" w:rsidRPr="00603047" w:rsidRDefault="007622CA" w:rsidP="00B07479">
      <w:pPr>
        <w:pStyle w:val="ListParagraph"/>
        <w:ind w:left="360"/>
        <w:rPr>
          <w:rFonts w:cstheme="minorHAnsi"/>
          <w:color w:val="000000"/>
          <w:sz w:val="24"/>
          <w:szCs w:val="24"/>
        </w:rPr>
      </w:pPr>
    </w:p>
    <w:p w14:paraId="014448C3" w14:textId="339F8B40" w:rsidR="007622CA" w:rsidRPr="00603047" w:rsidRDefault="00FC2B7B"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 xml:space="preserve">The SRER </w:t>
      </w:r>
      <w:r w:rsidR="001B7168">
        <w:rPr>
          <w:rFonts w:cstheme="minorHAnsi"/>
          <w:color w:val="000000"/>
          <w:sz w:val="24"/>
          <w:szCs w:val="24"/>
        </w:rPr>
        <w:t xml:space="preserve">personnel </w:t>
      </w:r>
      <w:r w:rsidRPr="00603047">
        <w:rPr>
          <w:rFonts w:cstheme="minorHAnsi"/>
          <w:color w:val="000000"/>
          <w:sz w:val="24"/>
          <w:szCs w:val="24"/>
        </w:rPr>
        <w:t xml:space="preserve">may cancel the use at any time, prior </w:t>
      </w:r>
      <w:r w:rsidR="00862606" w:rsidRPr="00603047">
        <w:rPr>
          <w:rFonts w:cstheme="minorHAnsi"/>
          <w:color w:val="000000"/>
          <w:sz w:val="24"/>
          <w:szCs w:val="24"/>
        </w:rPr>
        <w:t xml:space="preserve">to </w:t>
      </w:r>
      <w:r w:rsidRPr="00603047">
        <w:rPr>
          <w:rFonts w:cstheme="minorHAnsi"/>
          <w:color w:val="000000"/>
          <w:sz w:val="24"/>
          <w:szCs w:val="24"/>
        </w:rPr>
        <w:t xml:space="preserve">or during the event, and the SRER </w:t>
      </w:r>
      <w:r w:rsidR="001B7168">
        <w:rPr>
          <w:rFonts w:cstheme="minorHAnsi"/>
          <w:color w:val="000000"/>
          <w:sz w:val="24"/>
          <w:szCs w:val="24"/>
        </w:rPr>
        <w:t>personnel</w:t>
      </w:r>
      <w:r w:rsidRPr="00603047">
        <w:rPr>
          <w:rFonts w:cstheme="minorHAnsi"/>
          <w:color w:val="000000"/>
          <w:sz w:val="24"/>
          <w:szCs w:val="24"/>
        </w:rPr>
        <w:t xml:space="preserve"> may require any guest to leave the facility at any time during the use.</w:t>
      </w:r>
      <w:r w:rsidR="00F2570C" w:rsidRPr="00603047">
        <w:rPr>
          <w:rFonts w:cstheme="minorHAnsi"/>
          <w:color w:val="000000"/>
          <w:sz w:val="24"/>
          <w:szCs w:val="24"/>
        </w:rPr>
        <w:t xml:space="preserve">  Events may also be canceled at any time by the U. S. Forest Service </w:t>
      </w:r>
      <w:r w:rsidR="001E01B7" w:rsidRPr="00603047">
        <w:rPr>
          <w:rFonts w:cstheme="minorHAnsi"/>
          <w:color w:val="000000"/>
          <w:sz w:val="24"/>
          <w:szCs w:val="24"/>
        </w:rPr>
        <w:t xml:space="preserve">or other officials </w:t>
      </w:r>
      <w:r w:rsidR="00F2570C" w:rsidRPr="00603047">
        <w:rPr>
          <w:rFonts w:cstheme="minorHAnsi"/>
          <w:color w:val="000000"/>
          <w:sz w:val="24"/>
          <w:szCs w:val="24"/>
        </w:rPr>
        <w:t xml:space="preserve">due to high fire danger or other </w:t>
      </w:r>
      <w:r w:rsidR="00010CAD">
        <w:rPr>
          <w:rFonts w:cstheme="minorHAnsi"/>
          <w:color w:val="000000"/>
          <w:sz w:val="24"/>
          <w:szCs w:val="24"/>
        </w:rPr>
        <w:t>safety concerns</w:t>
      </w:r>
      <w:r w:rsidR="00F2570C" w:rsidRPr="00603047">
        <w:rPr>
          <w:rFonts w:cstheme="minorHAnsi"/>
          <w:color w:val="000000"/>
          <w:sz w:val="24"/>
          <w:szCs w:val="24"/>
        </w:rPr>
        <w:t>.</w:t>
      </w:r>
    </w:p>
    <w:p w14:paraId="33A80CD3" w14:textId="77777777" w:rsidR="00F2570C" w:rsidRPr="00603047" w:rsidRDefault="00F2570C" w:rsidP="00B07479">
      <w:pPr>
        <w:pStyle w:val="ListParagraph"/>
        <w:ind w:left="360"/>
        <w:rPr>
          <w:rFonts w:cstheme="minorHAnsi"/>
          <w:color w:val="000000"/>
          <w:sz w:val="24"/>
          <w:szCs w:val="24"/>
        </w:rPr>
      </w:pPr>
    </w:p>
    <w:p w14:paraId="5100C608" w14:textId="77777777" w:rsidR="00F2570C" w:rsidRPr="00603047" w:rsidRDefault="00F2570C" w:rsidP="00B07479">
      <w:pPr>
        <w:pStyle w:val="ListParagraph"/>
        <w:numPr>
          <w:ilvl w:val="0"/>
          <w:numId w:val="16"/>
        </w:numPr>
        <w:rPr>
          <w:rFonts w:cstheme="minorHAnsi"/>
          <w:sz w:val="24"/>
          <w:szCs w:val="24"/>
        </w:rPr>
      </w:pPr>
      <w:r w:rsidRPr="00603047">
        <w:rPr>
          <w:rFonts w:eastAsia="Calibri" w:cstheme="minorHAnsi"/>
          <w:sz w:val="24"/>
          <w:szCs w:val="24"/>
        </w:rPr>
        <w:t xml:space="preserve">The User will promptly report any safety concerns to University staff.  Accident reports are to be completed for all incidents which </w:t>
      </w:r>
      <w:r w:rsidR="001E01B7" w:rsidRPr="00603047">
        <w:rPr>
          <w:rFonts w:eastAsia="Calibri" w:cstheme="minorHAnsi"/>
          <w:sz w:val="24"/>
          <w:szCs w:val="24"/>
        </w:rPr>
        <w:t xml:space="preserve">should be referred to or </w:t>
      </w:r>
      <w:r w:rsidRPr="00603047">
        <w:rPr>
          <w:rFonts w:eastAsia="Calibri" w:cstheme="minorHAnsi"/>
          <w:sz w:val="24"/>
          <w:szCs w:val="24"/>
        </w:rPr>
        <w:t xml:space="preserve">resulted </w:t>
      </w:r>
      <w:r w:rsidR="00DB6F5D" w:rsidRPr="00603047">
        <w:rPr>
          <w:rFonts w:eastAsia="Calibri" w:cstheme="minorHAnsi"/>
          <w:sz w:val="24"/>
          <w:szCs w:val="24"/>
        </w:rPr>
        <w:t xml:space="preserve">in treatment by medical </w:t>
      </w:r>
      <w:r w:rsidRPr="00603047">
        <w:rPr>
          <w:rFonts w:eastAsia="Calibri" w:cstheme="minorHAnsi"/>
          <w:sz w:val="24"/>
          <w:szCs w:val="24"/>
        </w:rPr>
        <w:t>professional</w:t>
      </w:r>
      <w:r w:rsidR="00DB6F5D" w:rsidRPr="00603047">
        <w:rPr>
          <w:rFonts w:eastAsia="Calibri" w:cstheme="minorHAnsi"/>
          <w:sz w:val="24"/>
          <w:szCs w:val="24"/>
        </w:rPr>
        <w:t>s</w:t>
      </w:r>
      <w:r w:rsidRPr="00603047">
        <w:rPr>
          <w:rFonts w:eastAsia="Calibri" w:cstheme="minorHAnsi"/>
          <w:sz w:val="24"/>
          <w:szCs w:val="24"/>
        </w:rPr>
        <w:t xml:space="preserve">. </w:t>
      </w:r>
    </w:p>
    <w:p w14:paraId="6B01D117" w14:textId="6E13D5B4" w:rsidR="001E01B7" w:rsidRDefault="001E01B7" w:rsidP="00B07479">
      <w:pPr>
        <w:pStyle w:val="ListParagraph"/>
        <w:numPr>
          <w:ilvl w:val="0"/>
          <w:numId w:val="16"/>
        </w:numPr>
        <w:rPr>
          <w:rFonts w:cstheme="minorHAnsi"/>
          <w:sz w:val="24"/>
          <w:szCs w:val="24"/>
        </w:rPr>
      </w:pPr>
      <w:r w:rsidRPr="00603047">
        <w:rPr>
          <w:rFonts w:cstheme="minorHAnsi"/>
          <w:sz w:val="24"/>
          <w:szCs w:val="24"/>
        </w:rPr>
        <w:lastRenderedPageBreak/>
        <w:t xml:space="preserve">The User will promptly report any damage, breakage, needed repairs, </w:t>
      </w:r>
      <w:r w:rsidR="00010CAD">
        <w:rPr>
          <w:rFonts w:cstheme="minorHAnsi"/>
          <w:sz w:val="24"/>
          <w:szCs w:val="24"/>
        </w:rPr>
        <w:t>hazards</w:t>
      </w:r>
      <w:r w:rsidRPr="00603047">
        <w:rPr>
          <w:rFonts w:cstheme="minorHAnsi"/>
          <w:sz w:val="24"/>
          <w:szCs w:val="24"/>
        </w:rPr>
        <w:t xml:space="preserve">, and other concerns to the SRER </w:t>
      </w:r>
      <w:r w:rsidR="00E77A2A">
        <w:rPr>
          <w:rFonts w:cstheme="minorHAnsi"/>
          <w:sz w:val="24"/>
          <w:szCs w:val="24"/>
        </w:rPr>
        <w:t>personnel</w:t>
      </w:r>
      <w:r w:rsidRPr="00603047">
        <w:rPr>
          <w:rFonts w:cstheme="minorHAnsi"/>
          <w:sz w:val="24"/>
          <w:szCs w:val="24"/>
        </w:rPr>
        <w:t>.</w:t>
      </w:r>
    </w:p>
    <w:p w14:paraId="6CFCDD04" w14:textId="77777777" w:rsidR="00052055" w:rsidRPr="00052055" w:rsidRDefault="00052055" w:rsidP="00052055">
      <w:pPr>
        <w:pStyle w:val="ListParagraph"/>
        <w:rPr>
          <w:rFonts w:cstheme="minorHAnsi"/>
          <w:sz w:val="24"/>
          <w:szCs w:val="24"/>
        </w:rPr>
      </w:pPr>
    </w:p>
    <w:p w14:paraId="21E6B675" w14:textId="77777777" w:rsidR="00052055" w:rsidRPr="00B07479" w:rsidRDefault="00052055" w:rsidP="00052055">
      <w:pPr>
        <w:pStyle w:val="ListParagraph"/>
        <w:numPr>
          <w:ilvl w:val="0"/>
          <w:numId w:val="16"/>
        </w:numPr>
        <w:autoSpaceDE w:val="0"/>
        <w:autoSpaceDN w:val="0"/>
        <w:adjustRightInd w:val="0"/>
        <w:spacing w:after="0" w:line="240" w:lineRule="auto"/>
        <w:rPr>
          <w:rFonts w:cstheme="minorHAnsi"/>
          <w:color w:val="000000" w:themeColor="text1"/>
          <w:sz w:val="24"/>
          <w:szCs w:val="24"/>
        </w:rPr>
      </w:pPr>
      <w:r w:rsidRPr="00B07479">
        <w:rPr>
          <w:rFonts w:cstheme="minorHAnsi"/>
          <w:color w:val="000000"/>
          <w:sz w:val="24"/>
          <w:szCs w:val="24"/>
        </w:rPr>
        <w:t>The User agrees to reimburse the University of Arizona for any necessary expenses, attorney's fees, or costs incurred in the enforcement of any part of this agreement.</w:t>
      </w:r>
    </w:p>
    <w:p w14:paraId="2AF262D3" w14:textId="77777777" w:rsidR="00052055" w:rsidRPr="00B07479" w:rsidRDefault="00052055" w:rsidP="00052055">
      <w:pPr>
        <w:pStyle w:val="ListParagraph"/>
        <w:ind w:left="360"/>
        <w:rPr>
          <w:rFonts w:cstheme="minorHAnsi"/>
          <w:sz w:val="24"/>
          <w:szCs w:val="24"/>
        </w:rPr>
      </w:pPr>
    </w:p>
    <w:p w14:paraId="2FC5F499" w14:textId="77777777" w:rsidR="00052055" w:rsidRPr="00B07479" w:rsidRDefault="00052055" w:rsidP="00052055">
      <w:pPr>
        <w:pStyle w:val="ListParagraph"/>
        <w:numPr>
          <w:ilvl w:val="0"/>
          <w:numId w:val="16"/>
        </w:numPr>
        <w:autoSpaceDE w:val="0"/>
        <w:autoSpaceDN w:val="0"/>
        <w:adjustRightInd w:val="0"/>
        <w:spacing w:after="0" w:line="240" w:lineRule="auto"/>
        <w:rPr>
          <w:rFonts w:cstheme="minorHAnsi"/>
          <w:color w:val="000000" w:themeColor="text1"/>
          <w:sz w:val="24"/>
          <w:szCs w:val="24"/>
        </w:rPr>
      </w:pPr>
      <w:r w:rsidRPr="00B07479">
        <w:rPr>
          <w:rFonts w:cstheme="minorHAnsi"/>
          <w:sz w:val="24"/>
          <w:szCs w:val="24"/>
        </w:rPr>
        <w:t>The parties shall comply with all applicable state and federal statutes and regulations governing equal employment opportunity and non-discrimination.</w:t>
      </w:r>
    </w:p>
    <w:p w14:paraId="3FBF4914" w14:textId="77777777" w:rsidR="00F2570C" w:rsidRPr="00603047" w:rsidRDefault="00F2570C" w:rsidP="00B07479">
      <w:pPr>
        <w:pStyle w:val="ListParagraph"/>
        <w:ind w:left="360"/>
        <w:rPr>
          <w:rFonts w:cstheme="minorHAnsi"/>
          <w:sz w:val="24"/>
          <w:szCs w:val="24"/>
        </w:rPr>
      </w:pPr>
    </w:p>
    <w:p w14:paraId="1F473E75" w14:textId="77777777" w:rsidR="00B43843" w:rsidRPr="00603047" w:rsidRDefault="00B43843" w:rsidP="00B07479">
      <w:pPr>
        <w:pStyle w:val="ListParagraph"/>
        <w:numPr>
          <w:ilvl w:val="0"/>
          <w:numId w:val="16"/>
        </w:num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 xml:space="preserve">This </w:t>
      </w:r>
      <w:r w:rsidR="00B909CC" w:rsidRPr="00603047">
        <w:rPr>
          <w:rFonts w:cstheme="minorHAnsi"/>
          <w:color w:val="000000"/>
          <w:sz w:val="24"/>
          <w:szCs w:val="24"/>
        </w:rPr>
        <w:t>Agreement</w:t>
      </w:r>
      <w:r w:rsidRPr="00603047">
        <w:rPr>
          <w:rFonts w:cstheme="minorHAnsi"/>
          <w:color w:val="000000"/>
          <w:sz w:val="24"/>
          <w:szCs w:val="24"/>
        </w:rPr>
        <w:t xml:space="preserve"> is subject to the provisions of A.R.S. 38-511</w:t>
      </w:r>
      <w:r w:rsidR="00A76AD5" w:rsidRPr="00603047">
        <w:rPr>
          <w:rFonts w:cstheme="minorHAnsi"/>
          <w:color w:val="000000"/>
          <w:sz w:val="24"/>
          <w:szCs w:val="24"/>
        </w:rPr>
        <w:t xml:space="preserve">, </w:t>
      </w:r>
      <w:r w:rsidR="00A76AD5" w:rsidRPr="00603047">
        <w:rPr>
          <w:rFonts w:cstheme="minorHAnsi"/>
          <w:bCs/>
          <w:spacing w:val="-3"/>
          <w:sz w:val="24"/>
          <w:szCs w:val="24"/>
        </w:rPr>
        <w:t xml:space="preserve">A.R.S. §§ 35-391.06(A), A.R.S. 35-393.06(B), ARS §§ 35-391(15), and 35-393(12). </w:t>
      </w:r>
      <w:r w:rsidR="007622CA" w:rsidRPr="00603047">
        <w:rPr>
          <w:rFonts w:cstheme="minorHAnsi"/>
          <w:color w:val="000000"/>
          <w:sz w:val="24"/>
          <w:szCs w:val="24"/>
        </w:rPr>
        <w:t xml:space="preserve">  </w:t>
      </w:r>
    </w:p>
    <w:p w14:paraId="0B33C8F4" w14:textId="77777777" w:rsidR="001B637B" w:rsidRPr="00603047" w:rsidRDefault="001B637B" w:rsidP="00B43843">
      <w:pPr>
        <w:autoSpaceDE w:val="0"/>
        <w:autoSpaceDN w:val="0"/>
        <w:adjustRightInd w:val="0"/>
        <w:spacing w:after="0" w:line="240" w:lineRule="auto"/>
        <w:rPr>
          <w:rFonts w:cstheme="minorHAnsi"/>
          <w:color w:val="000000"/>
          <w:sz w:val="24"/>
          <w:szCs w:val="24"/>
        </w:rPr>
      </w:pPr>
    </w:p>
    <w:p w14:paraId="5CB0DFD4" w14:textId="77777777" w:rsidR="00491F33" w:rsidRPr="00603047" w:rsidRDefault="00491F33" w:rsidP="002F7060">
      <w:pPr>
        <w:autoSpaceDE w:val="0"/>
        <w:autoSpaceDN w:val="0"/>
        <w:adjustRightInd w:val="0"/>
        <w:spacing w:after="0" w:line="240" w:lineRule="auto"/>
        <w:rPr>
          <w:rFonts w:cstheme="minorHAnsi"/>
          <w:i/>
          <w:color w:val="000000"/>
          <w:sz w:val="24"/>
          <w:szCs w:val="24"/>
        </w:rPr>
      </w:pPr>
      <w:r w:rsidRPr="00603047">
        <w:rPr>
          <w:rFonts w:cstheme="minorHAnsi"/>
          <w:i/>
          <w:color w:val="000000"/>
          <w:sz w:val="24"/>
          <w:szCs w:val="24"/>
          <w:u w:val="single"/>
        </w:rPr>
        <w:t xml:space="preserve">By signing </w:t>
      </w:r>
      <w:r w:rsidR="001E01B7" w:rsidRPr="00603047">
        <w:rPr>
          <w:rFonts w:cstheme="minorHAnsi"/>
          <w:i/>
          <w:color w:val="000000"/>
          <w:sz w:val="24"/>
          <w:szCs w:val="24"/>
          <w:u w:val="single"/>
        </w:rPr>
        <w:t>below</w:t>
      </w:r>
      <w:r w:rsidR="001E01B7" w:rsidRPr="00603047">
        <w:rPr>
          <w:rFonts w:cstheme="minorHAnsi"/>
          <w:i/>
          <w:color w:val="000000"/>
          <w:sz w:val="24"/>
          <w:szCs w:val="24"/>
        </w:rPr>
        <w:t xml:space="preserve"> </w:t>
      </w:r>
      <w:r w:rsidRPr="00603047">
        <w:rPr>
          <w:rFonts w:cstheme="minorHAnsi"/>
          <w:i/>
          <w:color w:val="000000"/>
          <w:sz w:val="24"/>
          <w:szCs w:val="24"/>
        </w:rPr>
        <w:t xml:space="preserve">you agree that you are responsible for all persons in your group, </w:t>
      </w:r>
      <w:r w:rsidR="001E01B7" w:rsidRPr="00603047">
        <w:rPr>
          <w:rFonts w:cstheme="minorHAnsi"/>
          <w:i/>
          <w:color w:val="000000"/>
          <w:sz w:val="24"/>
          <w:szCs w:val="24"/>
        </w:rPr>
        <w:t xml:space="preserve">are authorized to sign by your organization or institution, </w:t>
      </w:r>
      <w:r w:rsidRPr="00603047">
        <w:rPr>
          <w:rFonts w:cstheme="minorHAnsi"/>
          <w:i/>
          <w:color w:val="000000"/>
          <w:sz w:val="24"/>
          <w:szCs w:val="24"/>
        </w:rPr>
        <w:t>you have read</w:t>
      </w:r>
      <w:r w:rsidR="001E01B7" w:rsidRPr="00603047">
        <w:rPr>
          <w:rFonts w:cstheme="minorHAnsi"/>
          <w:i/>
          <w:color w:val="000000"/>
          <w:sz w:val="24"/>
          <w:szCs w:val="24"/>
        </w:rPr>
        <w:t>, understand, and will comply with</w:t>
      </w:r>
      <w:r w:rsidRPr="00603047">
        <w:rPr>
          <w:rFonts w:cstheme="minorHAnsi"/>
          <w:i/>
          <w:color w:val="000000"/>
          <w:sz w:val="24"/>
          <w:szCs w:val="24"/>
        </w:rPr>
        <w:t xml:space="preserve"> the</w:t>
      </w:r>
      <w:r w:rsidR="00FD1478" w:rsidRPr="00603047">
        <w:rPr>
          <w:rFonts w:cstheme="minorHAnsi"/>
          <w:i/>
          <w:color w:val="000000"/>
          <w:sz w:val="24"/>
          <w:szCs w:val="24"/>
        </w:rPr>
        <w:t xml:space="preserve"> Terms of Use, </w:t>
      </w:r>
      <w:r w:rsidRPr="00603047">
        <w:rPr>
          <w:rFonts w:cstheme="minorHAnsi"/>
          <w:i/>
          <w:color w:val="000000"/>
          <w:sz w:val="24"/>
          <w:szCs w:val="24"/>
        </w:rPr>
        <w:t xml:space="preserve">and you will communicate </w:t>
      </w:r>
      <w:r w:rsidR="00FE70A4" w:rsidRPr="00603047">
        <w:rPr>
          <w:rFonts w:cstheme="minorHAnsi"/>
          <w:i/>
          <w:color w:val="000000"/>
          <w:sz w:val="24"/>
          <w:szCs w:val="24"/>
        </w:rPr>
        <w:t>the</w:t>
      </w:r>
      <w:r w:rsidRPr="00603047">
        <w:rPr>
          <w:rFonts w:cstheme="minorHAnsi"/>
          <w:i/>
          <w:color w:val="000000"/>
          <w:sz w:val="24"/>
          <w:szCs w:val="24"/>
        </w:rPr>
        <w:t xml:space="preserve"> </w:t>
      </w:r>
      <w:r w:rsidR="00FD1478" w:rsidRPr="00603047">
        <w:rPr>
          <w:rFonts w:cstheme="minorHAnsi"/>
          <w:i/>
          <w:color w:val="000000"/>
          <w:sz w:val="24"/>
          <w:szCs w:val="24"/>
        </w:rPr>
        <w:t>Terms of Use</w:t>
      </w:r>
      <w:r w:rsidRPr="00603047">
        <w:rPr>
          <w:rFonts w:cstheme="minorHAnsi"/>
          <w:i/>
          <w:color w:val="000000"/>
          <w:sz w:val="24"/>
          <w:szCs w:val="24"/>
        </w:rPr>
        <w:t xml:space="preserve"> to all members in your group.  </w:t>
      </w:r>
    </w:p>
    <w:p w14:paraId="0887A1C9" w14:textId="77777777" w:rsidR="00491F33" w:rsidRPr="00603047" w:rsidRDefault="00491F33" w:rsidP="002F7060">
      <w:pPr>
        <w:autoSpaceDE w:val="0"/>
        <w:autoSpaceDN w:val="0"/>
        <w:adjustRightInd w:val="0"/>
        <w:spacing w:after="0" w:line="240" w:lineRule="auto"/>
        <w:rPr>
          <w:rFonts w:cstheme="minorHAnsi"/>
          <w:color w:val="000000"/>
          <w:sz w:val="24"/>
          <w:szCs w:val="24"/>
        </w:rPr>
      </w:pPr>
    </w:p>
    <w:p w14:paraId="1F7B2CAD" w14:textId="7F4941CB" w:rsidR="001E01B7" w:rsidRPr="00603047" w:rsidRDefault="00D73DD5" w:rsidP="002F7060">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Authorized s</w:t>
      </w:r>
      <w:r w:rsidR="00FD1478" w:rsidRPr="00603047">
        <w:rPr>
          <w:rFonts w:cstheme="minorHAnsi"/>
          <w:color w:val="000000"/>
          <w:sz w:val="24"/>
          <w:szCs w:val="24"/>
        </w:rPr>
        <w:t xml:space="preserve">ignature </w:t>
      </w:r>
      <w:r w:rsidRPr="00603047">
        <w:rPr>
          <w:rFonts w:cstheme="minorHAnsi"/>
          <w:color w:val="000000"/>
          <w:sz w:val="24"/>
          <w:szCs w:val="24"/>
        </w:rPr>
        <w:t xml:space="preserve">representing the </w:t>
      </w:r>
      <w:r w:rsidR="00521F44" w:rsidRPr="00603047">
        <w:rPr>
          <w:rFonts w:cstheme="minorHAnsi"/>
          <w:color w:val="000000"/>
          <w:sz w:val="24"/>
          <w:szCs w:val="24"/>
        </w:rPr>
        <w:t>User</w:t>
      </w:r>
      <w:r w:rsidR="00FD1478" w:rsidRPr="00603047">
        <w:rPr>
          <w:rFonts w:cstheme="minorHAnsi"/>
          <w:color w:val="000000"/>
          <w:sz w:val="24"/>
          <w:szCs w:val="24"/>
        </w:rPr>
        <w:t xml:space="preserve"> Group</w:t>
      </w:r>
      <w:r w:rsidR="002F7060" w:rsidRPr="00603047">
        <w:rPr>
          <w:rFonts w:cstheme="minorHAnsi"/>
          <w:color w:val="000000"/>
          <w:sz w:val="24"/>
          <w:szCs w:val="24"/>
        </w:rPr>
        <w:t xml:space="preserve">: </w:t>
      </w:r>
    </w:p>
    <w:p w14:paraId="536DB81F" w14:textId="77777777" w:rsidR="001E01B7" w:rsidRPr="00603047" w:rsidRDefault="001E01B7" w:rsidP="002F7060">
      <w:pPr>
        <w:autoSpaceDE w:val="0"/>
        <w:autoSpaceDN w:val="0"/>
        <w:adjustRightInd w:val="0"/>
        <w:spacing w:after="0" w:line="240" w:lineRule="auto"/>
        <w:rPr>
          <w:rFonts w:cstheme="minorHAnsi"/>
          <w:color w:val="000000"/>
          <w:sz w:val="24"/>
          <w:szCs w:val="24"/>
        </w:rPr>
      </w:pPr>
    </w:p>
    <w:p w14:paraId="333D5DD8" w14:textId="77777777" w:rsidR="002F7060" w:rsidRPr="00603047" w:rsidRDefault="002F7060" w:rsidP="002F7060">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 xml:space="preserve">_______________________________________ </w:t>
      </w:r>
    </w:p>
    <w:p w14:paraId="204272B8" w14:textId="77777777" w:rsidR="00D73DD5" w:rsidRPr="00603047" w:rsidRDefault="00D73DD5" w:rsidP="00914221">
      <w:pPr>
        <w:autoSpaceDE w:val="0"/>
        <w:autoSpaceDN w:val="0"/>
        <w:adjustRightInd w:val="0"/>
        <w:spacing w:after="0" w:line="240" w:lineRule="auto"/>
        <w:rPr>
          <w:rFonts w:cstheme="minorHAnsi"/>
          <w:color w:val="000000"/>
          <w:sz w:val="24"/>
          <w:szCs w:val="24"/>
        </w:rPr>
      </w:pPr>
    </w:p>
    <w:p w14:paraId="583F9822" w14:textId="457C3F0A" w:rsidR="00DB6F5D" w:rsidRPr="00603047" w:rsidRDefault="00DB6F5D" w:rsidP="00914221">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Date: _____________________</w:t>
      </w:r>
      <w:r w:rsidR="00EC1A89" w:rsidRPr="00603047">
        <w:rPr>
          <w:rFonts w:cstheme="minorHAnsi"/>
          <w:color w:val="000000"/>
          <w:sz w:val="24"/>
          <w:szCs w:val="24"/>
        </w:rPr>
        <w:t xml:space="preserve">    </w:t>
      </w:r>
      <w:r w:rsidR="002F7060" w:rsidRPr="00603047">
        <w:rPr>
          <w:rFonts w:cstheme="minorHAnsi"/>
          <w:color w:val="000000"/>
          <w:sz w:val="24"/>
          <w:szCs w:val="24"/>
        </w:rPr>
        <w:t>Name (printed):</w:t>
      </w:r>
      <w:r w:rsidR="00EC1A89" w:rsidRPr="00603047">
        <w:rPr>
          <w:rFonts w:cstheme="minorHAnsi"/>
          <w:color w:val="000000"/>
          <w:sz w:val="24"/>
          <w:szCs w:val="24"/>
        </w:rPr>
        <w:t xml:space="preserve"> _____________________</w:t>
      </w:r>
      <w:r w:rsidR="002F7060" w:rsidRPr="00603047">
        <w:rPr>
          <w:rFonts w:cstheme="minorHAnsi"/>
          <w:color w:val="000000"/>
          <w:sz w:val="24"/>
          <w:szCs w:val="24"/>
        </w:rPr>
        <w:t xml:space="preserve"> </w:t>
      </w:r>
      <w:r w:rsidR="00491F33" w:rsidRPr="00603047">
        <w:rPr>
          <w:rFonts w:cstheme="minorHAnsi"/>
          <w:color w:val="000000"/>
          <w:sz w:val="24"/>
          <w:szCs w:val="24"/>
        </w:rPr>
        <w:t xml:space="preserve">    </w:t>
      </w:r>
    </w:p>
    <w:p w14:paraId="1ABC35BB" w14:textId="77777777" w:rsidR="00DB6F5D" w:rsidRPr="00603047" w:rsidRDefault="00DB6F5D" w:rsidP="00914221">
      <w:pPr>
        <w:autoSpaceDE w:val="0"/>
        <w:autoSpaceDN w:val="0"/>
        <w:adjustRightInd w:val="0"/>
        <w:spacing w:after="0" w:line="240" w:lineRule="auto"/>
        <w:rPr>
          <w:rFonts w:cstheme="minorHAnsi"/>
          <w:color w:val="000000"/>
          <w:sz w:val="24"/>
          <w:szCs w:val="24"/>
        </w:rPr>
      </w:pPr>
    </w:p>
    <w:p w14:paraId="4166178F" w14:textId="68632199" w:rsidR="002F7060" w:rsidRPr="00603047" w:rsidRDefault="00D73DD5" w:rsidP="00914221">
      <w:pPr>
        <w:autoSpaceDE w:val="0"/>
        <w:autoSpaceDN w:val="0"/>
        <w:adjustRightInd w:val="0"/>
        <w:spacing w:after="0" w:line="240" w:lineRule="auto"/>
        <w:rPr>
          <w:rFonts w:cstheme="minorHAnsi"/>
          <w:color w:val="000000"/>
          <w:sz w:val="24"/>
          <w:szCs w:val="24"/>
        </w:rPr>
      </w:pPr>
      <w:r w:rsidRPr="00603047">
        <w:rPr>
          <w:rFonts w:cstheme="minorHAnsi"/>
          <w:color w:val="000000"/>
          <w:sz w:val="24"/>
          <w:szCs w:val="24"/>
        </w:rPr>
        <w:t>For (name of User Group</w:t>
      </w:r>
      <w:r w:rsidR="002A1C72" w:rsidRPr="00603047">
        <w:rPr>
          <w:rFonts w:cstheme="minorHAnsi"/>
          <w:color w:val="000000"/>
          <w:sz w:val="24"/>
          <w:szCs w:val="24"/>
        </w:rPr>
        <w:t>)</w:t>
      </w:r>
      <w:r w:rsidRPr="00603047">
        <w:rPr>
          <w:rFonts w:cstheme="minorHAnsi"/>
          <w:color w:val="000000"/>
          <w:sz w:val="24"/>
          <w:szCs w:val="24"/>
        </w:rPr>
        <w:t>:</w:t>
      </w:r>
      <w:r w:rsidR="00DB6F5D" w:rsidRPr="00603047">
        <w:rPr>
          <w:rFonts w:cstheme="minorHAnsi"/>
          <w:color w:val="000000"/>
          <w:sz w:val="24"/>
          <w:szCs w:val="24"/>
        </w:rPr>
        <w:t xml:space="preserve"> </w:t>
      </w:r>
      <w:r w:rsidR="002F7060" w:rsidRPr="00603047">
        <w:rPr>
          <w:rFonts w:cstheme="minorHAnsi"/>
          <w:color w:val="000000"/>
          <w:sz w:val="24"/>
          <w:szCs w:val="24"/>
        </w:rPr>
        <w:t xml:space="preserve"> </w:t>
      </w:r>
    </w:p>
    <w:p w14:paraId="04A28D83" w14:textId="77777777" w:rsidR="007A11C4" w:rsidRPr="00603047" w:rsidRDefault="007A11C4" w:rsidP="00B43843">
      <w:pPr>
        <w:autoSpaceDE w:val="0"/>
        <w:autoSpaceDN w:val="0"/>
        <w:adjustRightInd w:val="0"/>
        <w:spacing w:after="0" w:line="240" w:lineRule="auto"/>
        <w:rPr>
          <w:rFonts w:cstheme="minorHAnsi"/>
          <w:color w:val="000000"/>
          <w:sz w:val="24"/>
          <w:szCs w:val="24"/>
        </w:rPr>
      </w:pPr>
    </w:p>
    <w:p w14:paraId="6B1B95C8" w14:textId="77777777" w:rsidR="00DB6F5D" w:rsidRPr="00603047" w:rsidRDefault="00DB6F5D" w:rsidP="00B43843">
      <w:pPr>
        <w:pBdr>
          <w:bottom w:val="thinThickThinMediumGap" w:sz="18" w:space="1" w:color="auto"/>
        </w:pBdr>
        <w:autoSpaceDE w:val="0"/>
        <w:autoSpaceDN w:val="0"/>
        <w:adjustRightInd w:val="0"/>
        <w:spacing w:after="0" w:line="240" w:lineRule="auto"/>
        <w:rPr>
          <w:rFonts w:cstheme="minorHAnsi"/>
          <w:color w:val="000000"/>
          <w:sz w:val="24"/>
          <w:szCs w:val="24"/>
        </w:rPr>
      </w:pPr>
    </w:p>
    <w:p w14:paraId="064AECD7" w14:textId="036CAD21"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7B3A873A" w14:textId="0F62BDC6"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5A171897" w14:textId="43173385"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6C2046E9" w14:textId="2D4D516E"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0A39BB50" w14:textId="63D39113"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46717BC4" w14:textId="0AA5DD55"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173F4BFA" w14:textId="725268EB"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5E8FFAED" w14:textId="549A442B"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3D35F8F1" w14:textId="5A9C0ECA"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2FF04209" w14:textId="2F222744"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4C4926EE" w14:textId="2D676063"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71E98D54" w14:textId="27DFC7C7"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4EFFE54C" w14:textId="4A0C83CD"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5D293E97" w14:textId="12530F02" w:rsidR="006322C7" w:rsidRPr="00603047" w:rsidRDefault="006322C7" w:rsidP="001F2C92">
      <w:pPr>
        <w:autoSpaceDE w:val="0"/>
        <w:autoSpaceDN w:val="0"/>
        <w:adjustRightInd w:val="0"/>
        <w:spacing w:after="0" w:line="240" w:lineRule="auto"/>
        <w:rPr>
          <w:rFonts w:cstheme="minorHAnsi"/>
          <w:color w:val="000000"/>
          <w:sz w:val="24"/>
          <w:szCs w:val="24"/>
        </w:rPr>
      </w:pPr>
    </w:p>
    <w:p w14:paraId="177385A3" w14:textId="45DA83C0"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6AFD25CE" w14:textId="4ED0AAFA" w:rsidR="006322C7" w:rsidRPr="00603047" w:rsidRDefault="001F2C92" w:rsidP="00D73DD5">
      <w:pPr>
        <w:autoSpaceDE w:val="0"/>
        <w:autoSpaceDN w:val="0"/>
        <w:adjustRightInd w:val="0"/>
        <w:spacing w:after="0" w:line="240" w:lineRule="auto"/>
        <w:jc w:val="center"/>
        <w:rPr>
          <w:rFonts w:cstheme="minorHAnsi"/>
          <w:color w:val="000000"/>
          <w:sz w:val="24"/>
          <w:szCs w:val="24"/>
        </w:rPr>
      </w:pPr>
      <w:r w:rsidRPr="00603047">
        <w:rPr>
          <w:rFonts w:cstheme="minorHAnsi"/>
          <w:sz w:val="24"/>
          <w:szCs w:val="24"/>
        </w:rPr>
        <w:object w:dxaOrig="13809" w:dyaOrig="17838" w14:anchorId="267B1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03.75pt" o:ole="">
            <v:imagedata r:id="rId16" o:title=""/>
          </v:shape>
          <o:OLEObject Type="Embed" ProgID="Unknown" ShapeID="_x0000_i1025" DrawAspect="Content" ObjectID="_1841484833" r:id="rId17"/>
        </w:object>
      </w:r>
    </w:p>
    <w:p w14:paraId="77FE3D12" w14:textId="6F79D6DE" w:rsidR="006322C7" w:rsidRPr="00603047" w:rsidRDefault="006322C7" w:rsidP="00D73DD5">
      <w:pPr>
        <w:autoSpaceDE w:val="0"/>
        <w:autoSpaceDN w:val="0"/>
        <w:adjustRightInd w:val="0"/>
        <w:spacing w:after="0" w:line="240" w:lineRule="auto"/>
        <w:jc w:val="center"/>
        <w:rPr>
          <w:rFonts w:cstheme="minorHAnsi"/>
          <w:color w:val="000000"/>
          <w:sz w:val="24"/>
          <w:szCs w:val="24"/>
        </w:rPr>
      </w:pPr>
    </w:p>
    <w:p w14:paraId="30350241" w14:textId="77777777" w:rsidR="006322C7" w:rsidRPr="00603047" w:rsidRDefault="006322C7" w:rsidP="00D73DD5">
      <w:pPr>
        <w:autoSpaceDE w:val="0"/>
        <w:autoSpaceDN w:val="0"/>
        <w:adjustRightInd w:val="0"/>
        <w:spacing w:after="0" w:line="240" w:lineRule="auto"/>
        <w:jc w:val="center"/>
        <w:rPr>
          <w:rFonts w:cstheme="minorHAnsi"/>
          <w:color w:val="000000"/>
          <w:sz w:val="24"/>
          <w:szCs w:val="24"/>
        </w:rPr>
      </w:pPr>
    </w:p>
    <w:sectPr w:rsidR="006322C7" w:rsidRPr="00603047" w:rsidSect="002D75B0">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AE07A" w14:textId="77777777" w:rsidR="00EA277B" w:rsidRDefault="00EA277B" w:rsidP="00383E19">
      <w:pPr>
        <w:spacing w:after="0" w:line="240" w:lineRule="auto"/>
      </w:pPr>
      <w:r>
        <w:separator/>
      </w:r>
    </w:p>
  </w:endnote>
  <w:endnote w:type="continuationSeparator" w:id="0">
    <w:p w14:paraId="57702223" w14:textId="77777777" w:rsidR="00EA277B" w:rsidRDefault="00EA277B" w:rsidP="00383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E92C" w14:textId="77777777" w:rsidR="00862606" w:rsidRPr="00862606" w:rsidRDefault="00862606">
    <w:pPr>
      <w:pStyle w:val="Footer"/>
      <w:pBdr>
        <w:top w:val="thinThickSmallGap" w:sz="24" w:space="1" w:color="622423" w:themeColor="accent2" w:themeShade="7F"/>
      </w:pBdr>
      <w:rPr>
        <w:rFonts w:eastAsiaTheme="majorEastAsia" w:cstheme="majorBidi"/>
      </w:rPr>
    </w:pPr>
    <w:r w:rsidRPr="00862606">
      <w:rPr>
        <w:rFonts w:eastAsiaTheme="majorEastAsia" w:cstheme="majorBidi"/>
      </w:rPr>
      <w:t>Florida Station, SRER HQ, Facility Use Agreement</w:t>
    </w:r>
    <w:r w:rsidRPr="00862606">
      <w:rPr>
        <w:rFonts w:eastAsiaTheme="majorEastAsia" w:cstheme="majorBidi"/>
      </w:rPr>
      <w:ptab w:relativeTo="margin" w:alignment="right" w:leader="none"/>
    </w:r>
    <w:r w:rsidRPr="00862606">
      <w:rPr>
        <w:rFonts w:eastAsiaTheme="majorEastAsia" w:cstheme="majorBidi"/>
      </w:rPr>
      <w:t xml:space="preserve">Page </w:t>
    </w:r>
    <w:r w:rsidRPr="00862606">
      <w:rPr>
        <w:rFonts w:eastAsiaTheme="minorEastAsia"/>
      </w:rPr>
      <w:fldChar w:fldCharType="begin"/>
    </w:r>
    <w:r w:rsidRPr="00862606">
      <w:instrText xml:space="preserve"> PAGE   \* MERGEFORMAT </w:instrText>
    </w:r>
    <w:r w:rsidRPr="00862606">
      <w:rPr>
        <w:rFonts w:eastAsiaTheme="minorEastAsia"/>
      </w:rPr>
      <w:fldChar w:fldCharType="separate"/>
    </w:r>
    <w:r w:rsidR="00543781" w:rsidRPr="00543781">
      <w:rPr>
        <w:rFonts w:eastAsiaTheme="majorEastAsia" w:cstheme="majorBidi"/>
        <w:noProof/>
      </w:rPr>
      <w:t>6</w:t>
    </w:r>
    <w:r w:rsidRPr="00862606">
      <w:rPr>
        <w:rFonts w:eastAsiaTheme="majorEastAsia" w:cstheme="majorBidi"/>
        <w:noProof/>
      </w:rPr>
      <w:fldChar w:fldCharType="end"/>
    </w:r>
  </w:p>
  <w:p w14:paraId="2F44FBDA" w14:textId="77777777" w:rsidR="00862606" w:rsidRPr="00862606" w:rsidRDefault="00862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A645B" w14:textId="77777777" w:rsidR="00EA277B" w:rsidRDefault="00EA277B" w:rsidP="00383E19">
      <w:pPr>
        <w:spacing w:after="0" w:line="240" w:lineRule="auto"/>
      </w:pPr>
      <w:r>
        <w:separator/>
      </w:r>
    </w:p>
  </w:footnote>
  <w:footnote w:type="continuationSeparator" w:id="0">
    <w:p w14:paraId="26558330" w14:textId="77777777" w:rsidR="00EA277B" w:rsidRDefault="00EA277B" w:rsidP="00383E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61C5"/>
    <w:multiLevelType w:val="hybridMultilevel"/>
    <w:tmpl w:val="21A065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02865"/>
    <w:multiLevelType w:val="singleLevel"/>
    <w:tmpl w:val="D8109280"/>
    <w:lvl w:ilvl="0">
      <w:start w:val="5"/>
      <w:numFmt w:val="decimal"/>
      <w:lvlText w:val="%1."/>
      <w:lvlJc w:val="left"/>
      <w:pPr>
        <w:tabs>
          <w:tab w:val="num" w:pos="720"/>
        </w:tabs>
        <w:ind w:left="720" w:hanging="660"/>
      </w:pPr>
      <w:rPr>
        <w:rFonts w:hint="default"/>
      </w:rPr>
    </w:lvl>
  </w:abstractNum>
  <w:abstractNum w:abstractNumId="2" w15:restartNumberingAfterBreak="0">
    <w:nsid w:val="226A6D21"/>
    <w:multiLevelType w:val="hybridMultilevel"/>
    <w:tmpl w:val="CED2D790"/>
    <w:lvl w:ilvl="0" w:tplc="04090001">
      <w:start w:val="1"/>
      <w:numFmt w:val="bullet"/>
      <w:lvlText w:val=""/>
      <w:lvlJc w:val="left"/>
      <w:pPr>
        <w:ind w:left="720" w:hanging="360"/>
      </w:pPr>
      <w:rPr>
        <w:rFonts w:ascii="Symbol" w:hAnsi="Symbol" w:hint="default"/>
      </w:rPr>
    </w:lvl>
    <w:lvl w:ilvl="1" w:tplc="54D853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D84D23"/>
    <w:multiLevelType w:val="hybridMultilevel"/>
    <w:tmpl w:val="064C0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22377"/>
    <w:multiLevelType w:val="hybridMultilevel"/>
    <w:tmpl w:val="B8C284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F7A97"/>
    <w:multiLevelType w:val="hybridMultilevel"/>
    <w:tmpl w:val="A6E42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3236B"/>
    <w:multiLevelType w:val="hybridMultilevel"/>
    <w:tmpl w:val="3DFC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466B1"/>
    <w:multiLevelType w:val="hybridMultilevel"/>
    <w:tmpl w:val="B6BA9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DE5F8E"/>
    <w:multiLevelType w:val="hybridMultilevel"/>
    <w:tmpl w:val="40B6E884"/>
    <w:lvl w:ilvl="0" w:tplc="6772EF4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4B38656E"/>
    <w:multiLevelType w:val="hybridMultilevel"/>
    <w:tmpl w:val="11D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8A6B22"/>
    <w:multiLevelType w:val="singleLevel"/>
    <w:tmpl w:val="9594B1B2"/>
    <w:lvl w:ilvl="0">
      <w:start w:val="1"/>
      <w:numFmt w:val="lowerLetter"/>
      <w:lvlText w:val="%1."/>
      <w:lvlJc w:val="left"/>
      <w:pPr>
        <w:tabs>
          <w:tab w:val="num" w:pos="1440"/>
        </w:tabs>
        <w:ind w:left="1440" w:hanging="720"/>
      </w:pPr>
      <w:rPr>
        <w:rFonts w:hint="default"/>
      </w:rPr>
    </w:lvl>
  </w:abstractNum>
  <w:abstractNum w:abstractNumId="11" w15:restartNumberingAfterBreak="0">
    <w:nsid w:val="594E6017"/>
    <w:multiLevelType w:val="hybridMultilevel"/>
    <w:tmpl w:val="CFE40C1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9B5F8D"/>
    <w:multiLevelType w:val="hybridMultilevel"/>
    <w:tmpl w:val="F5705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9E08B0"/>
    <w:multiLevelType w:val="hybridMultilevel"/>
    <w:tmpl w:val="E96C7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471170"/>
    <w:multiLevelType w:val="hybridMultilevel"/>
    <w:tmpl w:val="9F24B1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BDD31DA"/>
    <w:multiLevelType w:val="hybridMultilevel"/>
    <w:tmpl w:val="315A9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475600">
    <w:abstractNumId w:val="4"/>
  </w:num>
  <w:num w:numId="2" w16cid:durableId="1976594327">
    <w:abstractNumId w:val="9"/>
  </w:num>
  <w:num w:numId="3" w16cid:durableId="1177186486">
    <w:abstractNumId w:val="2"/>
  </w:num>
  <w:num w:numId="4" w16cid:durableId="821700148">
    <w:abstractNumId w:val="7"/>
  </w:num>
  <w:num w:numId="5" w16cid:durableId="300355886">
    <w:abstractNumId w:val="11"/>
  </w:num>
  <w:num w:numId="6" w16cid:durableId="1761680930">
    <w:abstractNumId w:val="13"/>
  </w:num>
  <w:num w:numId="7" w16cid:durableId="2037150758">
    <w:abstractNumId w:val="0"/>
  </w:num>
  <w:num w:numId="8" w16cid:durableId="586579360">
    <w:abstractNumId w:val="5"/>
  </w:num>
  <w:num w:numId="9" w16cid:durableId="1915968407">
    <w:abstractNumId w:val="10"/>
  </w:num>
  <w:num w:numId="10" w16cid:durableId="1190487855">
    <w:abstractNumId w:val="1"/>
  </w:num>
  <w:num w:numId="11" w16cid:durableId="394861958">
    <w:abstractNumId w:val="8"/>
  </w:num>
  <w:num w:numId="12" w16cid:durableId="772168549">
    <w:abstractNumId w:val="15"/>
  </w:num>
  <w:num w:numId="13" w16cid:durableId="1545559800">
    <w:abstractNumId w:val="6"/>
  </w:num>
  <w:num w:numId="14" w16cid:durableId="1873689200">
    <w:abstractNumId w:val="14"/>
  </w:num>
  <w:num w:numId="15" w16cid:durableId="1137990277">
    <w:abstractNumId w:val="12"/>
  </w:num>
  <w:num w:numId="16" w16cid:durableId="796028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843"/>
    <w:rsid w:val="000058D1"/>
    <w:rsid w:val="00005DF5"/>
    <w:rsid w:val="00010CAD"/>
    <w:rsid w:val="000255AA"/>
    <w:rsid w:val="00026B45"/>
    <w:rsid w:val="00046CEB"/>
    <w:rsid w:val="00052055"/>
    <w:rsid w:val="00060F32"/>
    <w:rsid w:val="00076D50"/>
    <w:rsid w:val="000777F8"/>
    <w:rsid w:val="000945B4"/>
    <w:rsid w:val="000A4CE5"/>
    <w:rsid w:val="000B2289"/>
    <w:rsid w:val="000B75CF"/>
    <w:rsid w:val="000C1CB1"/>
    <w:rsid w:val="000D2F1A"/>
    <w:rsid w:val="000E6387"/>
    <w:rsid w:val="000F1596"/>
    <w:rsid w:val="00100A3C"/>
    <w:rsid w:val="001079C8"/>
    <w:rsid w:val="00111BE3"/>
    <w:rsid w:val="001169C1"/>
    <w:rsid w:val="00120802"/>
    <w:rsid w:val="00135A2B"/>
    <w:rsid w:val="00136262"/>
    <w:rsid w:val="0014287D"/>
    <w:rsid w:val="00151667"/>
    <w:rsid w:val="00165A3D"/>
    <w:rsid w:val="00170C0D"/>
    <w:rsid w:val="00174279"/>
    <w:rsid w:val="00176014"/>
    <w:rsid w:val="001857E6"/>
    <w:rsid w:val="001A3E54"/>
    <w:rsid w:val="001B48A7"/>
    <w:rsid w:val="001B637B"/>
    <w:rsid w:val="001B7168"/>
    <w:rsid w:val="001C6BC4"/>
    <w:rsid w:val="001D5FE0"/>
    <w:rsid w:val="001E01B7"/>
    <w:rsid w:val="001E0837"/>
    <w:rsid w:val="001E0EFD"/>
    <w:rsid w:val="001E1AB6"/>
    <w:rsid w:val="001F0CB6"/>
    <w:rsid w:val="001F2455"/>
    <w:rsid w:val="001F2A5B"/>
    <w:rsid w:val="001F2C92"/>
    <w:rsid w:val="00204DF7"/>
    <w:rsid w:val="00205159"/>
    <w:rsid w:val="00212D2A"/>
    <w:rsid w:val="00224E81"/>
    <w:rsid w:val="00230056"/>
    <w:rsid w:val="0023526B"/>
    <w:rsid w:val="0023540A"/>
    <w:rsid w:val="00242AED"/>
    <w:rsid w:val="0024789A"/>
    <w:rsid w:val="0025605F"/>
    <w:rsid w:val="00262B10"/>
    <w:rsid w:val="002677B6"/>
    <w:rsid w:val="00283A44"/>
    <w:rsid w:val="0029277B"/>
    <w:rsid w:val="00295FBD"/>
    <w:rsid w:val="0029693B"/>
    <w:rsid w:val="002A1C72"/>
    <w:rsid w:val="002B51BB"/>
    <w:rsid w:val="002C3DEB"/>
    <w:rsid w:val="002D75B0"/>
    <w:rsid w:val="002F144B"/>
    <w:rsid w:val="002F26E6"/>
    <w:rsid w:val="002F26EC"/>
    <w:rsid w:val="002F3884"/>
    <w:rsid w:val="002F7060"/>
    <w:rsid w:val="00304BAD"/>
    <w:rsid w:val="00304E90"/>
    <w:rsid w:val="00305176"/>
    <w:rsid w:val="0032059B"/>
    <w:rsid w:val="00324413"/>
    <w:rsid w:val="00324D79"/>
    <w:rsid w:val="0032709E"/>
    <w:rsid w:val="003271DA"/>
    <w:rsid w:val="00335D65"/>
    <w:rsid w:val="00340675"/>
    <w:rsid w:val="00354F6A"/>
    <w:rsid w:val="00363EB2"/>
    <w:rsid w:val="00383E19"/>
    <w:rsid w:val="00385FC9"/>
    <w:rsid w:val="003A0EB4"/>
    <w:rsid w:val="003A2829"/>
    <w:rsid w:val="003B21DA"/>
    <w:rsid w:val="003D4609"/>
    <w:rsid w:val="003D745E"/>
    <w:rsid w:val="003E0CA5"/>
    <w:rsid w:val="003E164C"/>
    <w:rsid w:val="003F2170"/>
    <w:rsid w:val="00403340"/>
    <w:rsid w:val="004116AC"/>
    <w:rsid w:val="0041377F"/>
    <w:rsid w:val="00431AE6"/>
    <w:rsid w:val="004461FA"/>
    <w:rsid w:val="004470BF"/>
    <w:rsid w:val="0045019D"/>
    <w:rsid w:val="00450D72"/>
    <w:rsid w:val="00453F78"/>
    <w:rsid w:val="004730D0"/>
    <w:rsid w:val="00490CEC"/>
    <w:rsid w:val="00491F33"/>
    <w:rsid w:val="00492904"/>
    <w:rsid w:val="00493FAE"/>
    <w:rsid w:val="004A0476"/>
    <w:rsid w:val="004B7078"/>
    <w:rsid w:val="004B78D0"/>
    <w:rsid w:val="004C3CAF"/>
    <w:rsid w:val="004D0373"/>
    <w:rsid w:val="004D44D1"/>
    <w:rsid w:val="004E2CDE"/>
    <w:rsid w:val="004F133B"/>
    <w:rsid w:val="004F31E8"/>
    <w:rsid w:val="004F47A9"/>
    <w:rsid w:val="004F6E06"/>
    <w:rsid w:val="00511A17"/>
    <w:rsid w:val="0051406E"/>
    <w:rsid w:val="00521F44"/>
    <w:rsid w:val="005242E7"/>
    <w:rsid w:val="00541A95"/>
    <w:rsid w:val="00543781"/>
    <w:rsid w:val="005443E7"/>
    <w:rsid w:val="005533F6"/>
    <w:rsid w:val="005541F8"/>
    <w:rsid w:val="00566C74"/>
    <w:rsid w:val="00571E82"/>
    <w:rsid w:val="00574D96"/>
    <w:rsid w:val="00576171"/>
    <w:rsid w:val="00590715"/>
    <w:rsid w:val="005B3134"/>
    <w:rsid w:val="005D7C75"/>
    <w:rsid w:val="005E1F59"/>
    <w:rsid w:val="00603047"/>
    <w:rsid w:val="00606445"/>
    <w:rsid w:val="00606E8C"/>
    <w:rsid w:val="0061073E"/>
    <w:rsid w:val="006167E9"/>
    <w:rsid w:val="0061746F"/>
    <w:rsid w:val="00622E2B"/>
    <w:rsid w:val="006322C7"/>
    <w:rsid w:val="006360B4"/>
    <w:rsid w:val="00636943"/>
    <w:rsid w:val="00636B24"/>
    <w:rsid w:val="00637BE3"/>
    <w:rsid w:val="00640036"/>
    <w:rsid w:val="0064230E"/>
    <w:rsid w:val="00653742"/>
    <w:rsid w:val="0065630A"/>
    <w:rsid w:val="00657D85"/>
    <w:rsid w:val="006610BE"/>
    <w:rsid w:val="006622EF"/>
    <w:rsid w:val="00670144"/>
    <w:rsid w:val="00674894"/>
    <w:rsid w:val="00686179"/>
    <w:rsid w:val="00690954"/>
    <w:rsid w:val="00696200"/>
    <w:rsid w:val="006C575E"/>
    <w:rsid w:val="006D3B50"/>
    <w:rsid w:val="006D68BD"/>
    <w:rsid w:val="006E647A"/>
    <w:rsid w:val="0073313E"/>
    <w:rsid w:val="0073429B"/>
    <w:rsid w:val="00740E7C"/>
    <w:rsid w:val="00745122"/>
    <w:rsid w:val="00750AE4"/>
    <w:rsid w:val="007622CA"/>
    <w:rsid w:val="00767B29"/>
    <w:rsid w:val="00772CDF"/>
    <w:rsid w:val="007741DC"/>
    <w:rsid w:val="007829C2"/>
    <w:rsid w:val="007A11C4"/>
    <w:rsid w:val="007B0F77"/>
    <w:rsid w:val="007C42E6"/>
    <w:rsid w:val="007E1A1B"/>
    <w:rsid w:val="007E273D"/>
    <w:rsid w:val="007F60BA"/>
    <w:rsid w:val="00801EB7"/>
    <w:rsid w:val="00802CF8"/>
    <w:rsid w:val="0082656C"/>
    <w:rsid w:val="00836245"/>
    <w:rsid w:val="00845C55"/>
    <w:rsid w:val="00850673"/>
    <w:rsid w:val="008538C0"/>
    <w:rsid w:val="00856A4A"/>
    <w:rsid w:val="00860996"/>
    <w:rsid w:val="00862606"/>
    <w:rsid w:val="00862C67"/>
    <w:rsid w:val="00865AD2"/>
    <w:rsid w:val="00867093"/>
    <w:rsid w:val="008772F4"/>
    <w:rsid w:val="00896E2B"/>
    <w:rsid w:val="008A0C41"/>
    <w:rsid w:val="008D18D9"/>
    <w:rsid w:val="008D4E79"/>
    <w:rsid w:val="008E047A"/>
    <w:rsid w:val="008E1725"/>
    <w:rsid w:val="008E34FB"/>
    <w:rsid w:val="008E5143"/>
    <w:rsid w:val="008F3F72"/>
    <w:rsid w:val="008F79A5"/>
    <w:rsid w:val="00900A4D"/>
    <w:rsid w:val="00902157"/>
    <w:rsid w:val="00914221"/>
    <w:rsid w:val="0092348D"/>
    <w:rsid w:val="00927AF9"/>
    <w:rsid w:val="00931F22"/>
    <w:rsid w:val="00932690"/>
    <w:rsid w:val="00933A2C"/>
    <w:rsid w:val="009379C9"/>
    <w:rsid w:val="0094210C"/>
    <w:rsid w:val="009543CF"/>
    <w:rsid w:val="00955F9F"/>
    <w:rsid w:val="00957E94"/>
    <w:rsid w:val="00963277"/>
    <w:rsid w:val="00980A73"/>
    <w:rsid w:val="00981FBA"/>
    <w:rsid w:val="009B27A0"/>
    <w:rsid w:val="009B692F"/>
    <w:rsid w:val="009D7B64"/>
    <w:rsid w:val="009E396B"/>
    <w:rsid w:val="009E4A43"/>
    <w:rsid w:val="009F2795"/>
    <w:rsid w:val="00A016BF"/>
    <w:rsid w:val="00A0512C"/>
    <w:rsid w:val="00A06116"/>
    <w:rsid w:val="00A21D48"/>
    <w:rsid w:val="00A22304"/>
    <w:rsid w:val="00A406B4"/>
    <w:rsid w:val="00A5138F"/>
    <w:rsid w:val="00A514A4"/>
    <w:rsid w:val="00A67917"/>
    <w:rsid w:val="00A7331A"/>
    <w:rsid w:val="00A76AD5"/>
    <w:rsid w:val="00A778C0"/>
    <w:rsid w:val="00A92485"/>
    <w:rsid w:val="00A941F4"/>
    <w:rsid w:val="00A97133"/>
    <w:rsid w:val="00AA31BD"/>
    <w:rsid w:val="00AB22A7"/>
    <w:rsid w:val="00AB59E5"/>
    <w:rsid w:val="00AC01E5"/>
    <w:rsid w:val="00AC314E"/>
    <w:rsid w:val="00AC3680"/>
    <w:rsid w:val="00AC56E8"/>
    <w:rsid w:val="00AC7C65"/>
    <w:rsid w:val="00AF00B0"/>
    <w:rsid w:val="00B0548F"/>
    <w:rsid w:val="00B068C2"/>
    <w:rsid w:val="00B07479"/>
    <w:rsid w:val="00B146E0"/>
    <w:rsid w:val="00B1647C"/>
    <w:rsid w:val="00B249A8"/>
    <w:rsid w:val="00B346D7"/>
    <w:rsid w:val="00B37198"/>
    <w:rsid w:val="00B37B72"/>
    <w:rsid w:val="00B40766"/>
    <w:rsid w:val="00B40B56"/>
    <w:rsid w:val="00B43843"/>
    <w:rsid w:val="00B43D09"/>
    <w:rsid w:val="00B4524F"/>
    <w:rsid w:val="00B52547"/>
    <w:rsid w:val="00B52758"/>
    <w:rsid w:val="00B607B3"/>
    <w:rsid w:val="00B62D48"/>
    <w:rsid w:val="00B64394"/>
    <w:rsid w:val="00B64C96"/>
    <w:rsid w:val="00B65D1B"/>
    <w:rsid w:val="00B67D83"/>
    <w:rsid w:val="00B7266A"/>
    <w:rsid w:val="00B82923"/>
    <w:rsid w:val="00B831A7"/>
    <w:rsid w:val="00B87041"/>
    <w:rsid w:val="00B90432"/>
    <w:rsid w:val="00B909CC"/>
    <w:rsid w:val="00B97C12"/>
    <w:rsid w:val="00BB39C3"/>
    <w:rsid w:val="00BC0537"/>
    <w:rsid w:val="00BC5FCA"/>
    <w:rsid w:val="00BD116B"/>
    <w:rsid w:val="00BD51B9"/>
    <w:rsid w:val="00BE4F84"/>
    <w:rsid w:val="00C00F08"/>
    <w:rsid w:val="00C02086"/>
    <w:rsid w:val="00C1774C"/>
    <w:rsid w:val="00C25ED9"/>
    <w:rsid w:val="00C33F3C"/>
    <w:rsid w:val="00C3503C"/>
    <w:rsid w:val="00C40F6D"/>
    <w:rsid w:val="00C90042"/>
    <w:rsid w:val="00C93DC6"/>
    <w:rsid w:val="00C966AB"/>
    <w:rsid w:val="00CC0CAA"/>
    <w:rsid w:val="00CC7CFF"/>
    <w:rsid w:val="00CD00CC"/>
    <w:rsid w:val="00CE287F"/>
    <w:rsid w:val="00CE2E98"/>
    <w:rsid w:val="00CF4605"/>
    <w:rsid w:val="00CF5551"/>
    <w:rsid w:val="00CF689E"/>
    <w:rsid w:val="00D2311D"/>
    <w:rsid w:val="00D408D5"/>
    <w:rsid w:val="00D46259"/>
    <w:rsid w:val="00D6508E"/>
    <w:rsid w:val="00D73DD5"/>
    <w:rsid w:val="00D73F99"/>
    <w:rsid w:val="00D81512"/>
    <w:rsid w:val="00DA7530"/>
    <w:rsid w:val="00DB02E4"/>
    <w:rsid w:val="00DB6F5D"/>
    <w:rsid w:val="00DD4873"/>
    <w:rsid w:val="00DE45EC"/>
    <w:rsid w:val="00DF4093"/>
    <w:rsid w:val="00E22DC5"/>
    <w:rsid w:val="00E26D63"/>
    <w:rsid w:val="00E56384"/>
    <w:rsid w:val="00E7206B"/>
    <w:rsid w:val="00E7626F"/>
    <w:rsid w:val="00E77A2A"/>
    <w:rsid w:val="00E91631"/>
    <w:rsid w:val="00E936DC"/>
    <w:rsid w:val="00E94A42"/>
    <w:rsid w:val="00E97E3B"/>
    <w:rsid w:val="00EA277B"/>
    <w:rsid w:val="00EB29E3"/>
    <w:rsid w:val="00EB34AB"/>
    <w:rsid w:val="00EB74F9"/>
    <w:rsid w:val="00EC1A89"/>
    <w:rsid w:val="00EC7EA3"/>
    <w:rsid w:val="00EE24F0"/>
    <w:rsid w:val="00EF47F6"/>
    <w:rsid w:val="00EF65E0"/>
    <w:rsid w:val="00F009C5"/>
    <w:rsid w:val="00F16FC4"/>
    <w:rsid w:val="00F2042E"/>
    <w:rsid w:val="00F2570C"/>
    <w:rsid w:val="00F306CE"/>
    <w:rsid w:val="00F4195C"/>
    <w:rsid w:val="00F45E85"/>
    <w:rsid w:val="00F5791A"/>
    <w:rsid w:val="00F60599"/>
    <w:rsid w:val="00F6238C"/>
    <w:rsid w:val="00F64C6A"/>
    <w:rsid w:val="00F6770E"/>
    <w:rsid w:val="00F724D7"/>
    <w:rsid w:val="00F739FF"/>
    <w:rsid w:val="00F75007"/>
    <w:rsid w:val="00F75D46"/>
    <w:rsid w:val="00F76531"/>
    <w:rsid w:val="00F81440"/>
    <w:rsid w:val="00F96049"/>
    <w:rsid w:val="00FA19EA"/>
    <w:rsid w:val="00FB033C"/>
    <w:rsid w:val="00FB5574"/>
    <w:rsid w:val="00FB5BB4"/>
    <w:rsid w:val="00FC1A2B"/>
    <w:rsid w:val="00FC2B7B"/>
    <w:rsid w:val="00FD1478"/>
    <w:rsid w:val="00FD28AB"/>
    <w:rsid w:val="00FE7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F91F"/>
  <w15:docId w15:val="{2F20C47E-6BE7-4A11-B900-407559BE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843"/>
    <w:rPr>
      <w:rFonts w:ascii="Tahoma" w:hAnsi="Tahoma" w:cs="Tahoma"/>
      <w:sz w:val="16"/>
      <w:szCs w:val="16"/>
    </w:rPr>
  </w:style>
  <w:style w:type="character" w:styleId="Hyperlink">
    <w:name w:val="Hyperlink"/>
    <w:basedOn w:val="DefaultParagraphFont"/>
    <w:uiPriority w:val="99"/>
    <w:unhideWhenUsed/>
    <w:rsid w:val="00B43843"/>
    <w:rPr>
      <w:color w:val="0000FF" w:themeColor="hyperlink"/>
      <w:u w:val="single"/>
    </w:rPr>
  </w:style>
  <w:style w:type="character" w:styleId="FollowedHyperlink">
    <w:name w:val="FollowedHyperlink"/>
    <w:basedOn w:val="DefaultParagraphFont"/>
    <w:uiPriority w:val="99"/>
    <w:semiHidden/>
    <w:unhideWhenUsed/>
    <w:rsid w:val="00262B10"/>
    <w:rPr>
      <w:color w:val="800080" w:themeColor="followedHyperlink"/>
      <w:u w:val="single"/>
    </w:rPr>
  </w:style>
  <w:style w:type="paragraph" w:styleId="ListParagraph">
    <w:name w:val="List Paragraph"/>
    <w:basedOn w:val="Normal"/>
    <w:uiPriority w:val="34"/>
    <w:qFormat/>
    <w:rsid w:val="00120802"/>
    <w:pPr>
      <w:ind w:left="720"/>
      <w:contextualSpacing/>
    </w:pPr>
  </w:style>
  <w:style w:type="paragraph" w:styleId="NormalWeb">
    <w:name w:val="Normal (Web)"/>
    <w:basedOn w:val="Normal"/>
    <w:uiPriority w:val="99"/>
    <w:semiHidden/>
    <w:unhideWhenUsed/>
    <w:rsid w:val="00EB7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0">
    <w:name w:val="style10"/>
    <w:basedOn w:val="DefaultParagraphFont"/>
    <w:rsid w:val="00EB74F9"/>
  </w:style>
  <w:style w:type="paragraph" w:styleId="Header">
    <w:name w:val="header"/>
    <w:basedOn w:val="Normal"/>
    <w:link w:val="HeaderChar"/>
    <w:uiPriority w:val="99"/>
    <w:unhideWhenUsed/>
    <w:rsid w:val="00383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E19"/>
  </w:style>
  <w:style w:type="paragraph" w:styleId="Footer">
    <w:name w:val="footer"/>
    <w:basedOn w:val="Normal"/>
    <w:link w:val="FooterChar"/>
    <w:uiPriority w:val="99"/>
    <w:unhideWhenUsed/>
    <w:rsid w:val="00383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E19"/>
  </w:style>
  <w:style w:type="character" w:styleId="UnresolvedMention">
    <w:name w:val="Unresolved Mention"/>
    <w:basedOn w:val="DefaultParagraphFont"/>
    <w:uiPriority w:val="99"/>
    <w:semiHidden/>
    <w:unhideWhenUsed/>
    <w:rsid w:val="00772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59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noelle@arizona.edu" TargetMode="External"/><Relationship Id="rId13" Type="http://schemas.openxmlformats.org/officeDocument/2006/relationships/hyperlink" Target="mailto:smnoelle@arizona.ed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nance.arizona.edu/payments"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fso.arizona.edu/fsm/900/916" TargetMode="External"/><Relationship Id="rId5" Type="http://schemas.openxmlformats.org/officeDocument/2006/relationships/webSettings" Target="webSettings.xml"/><Relationship Id="rId15" Type="http://schemas.openxmlformats.org/officeDocument/2006/relationships/hyperlink" Target="http://policy.arizona.edu/human-resources/nondiscrimination-and-anti-harassment-policy" TargetMode="External"/><Relationship Id="rId10" Type="http://schemas.openxmlformats.org/officeDocument/2006/relationships/hyperlink" Target="mailto:smnoelle@arizona.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mnoelle@arizona.edu" TargetMode="External"/><Relationship Id="rId14" Type="http://schemas.openxmlformats.org/officeDocument/2006/relationships/hyperlink" Target="http://policy.arizona.edu/ethics-and-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0A240-E9E2-48F9-BBF8-F69F69136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2113</Words>
  <Characters>12047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SRER Laptop</dc:creator>
  <cp:lastModifiedBy>Vann, Kristen - (akvann)</cp:lastModifiedBy>
  <cp:revision>3</cp:revision>
  <dcterms:created xsi:type="dcterms:W3CDTF">2026-05-28T21:35:00Z</dcterms:created>
  <dcterms:modified xsi:type="dcterms:W3CDTF">2026-05-28T21:47:00Z</dcterms:modified>
</cp:coreProperties>
</file>